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Зарегистрировано в Минюсте России 21 декабря 2012 г. N 26302</w:t>
      </w:r>
    </w:p>
    <w:p w:rsidR="00860F6B" w:rsidRPr="008D73A3" w:rsidRDefault="00860F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МИНИСТЕРСТВО ЗДРАВООХРАНЕНИЯ РОССИЙСКОЙ ФЕДЕРАЦИИ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ПРИКАЗ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от 15 ноября 2012 г. N 924н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ОБ УТВЕРЖДЕНИИ ПОРЯДКА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ОКАЗАНИЯ МЕДИЦИНСКОЙ ПОМОЩИ НАСЕЛЕНИЮ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ПО ПРОФИЛЮ "ДЕРМАТОВЕНЕРОЛОГИЯ"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Утвердить прилагаемый Порядок оказания медицинской помощи взрослому населению по профилю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Признать утратившими силу: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приказ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приказ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Министр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В.И.СКВОРЦОВА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8D73A3">
        <w:rPr>
          <w:rFonts w:ascii="Calibri" w:hAnsi="Calibri" w:cs="Calibri"/>
        </w:rPr>
        <w:t>Утвержден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приказом Министерства здравоохранения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 w:rsidRPr="008D73A3">
        <w:rPr>
          <w:sz w:val="20"/>
          <w:szCs w:val="20"/>
        </w:rPr>
        <w:t>ПОРЯДОК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ОКАЗАНИЯ МЕДИЦИНСКОЙ ПОМОЩИ ПО ПРОФИЛЮ "ДЕРМАТОВЕНЕРОЛОГИЯ"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Медицинская помощь оказывается в виде: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первичной медико-санитарной помощи;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скорой медицинской помощи;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lastRenderedPageBreak/>
        <w:t>5. Первичная медико-санитарная помощь включает: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первичную врачебную медико-санитарную помощь;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первичную специализированную медико-санитарную помощь.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</w:t>
      </w:r>
      <w:proofErr w:type="gramEnd"/>
      <w:r w:rsidRPr="008D73A3">
        <w:rPr>
          <w:rFonts w:ascii="Calibri" w:hAnsi="Calibri" w:cs="Calibri"/>
        </w:rPr>
        <w:t xml:space="preserve">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Первичная специализированная медико-санитарная помощь больным осуществляется врачами-дерматовенерологами.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6. </w:t>
      </w:r>
      <w:proofErr w:type="gramStart"/>
      <w:r w:rsidRPr="008D73A3">
        <w:rPr>
          <w:rFonts w:ascii="Calibri" w:hAnsi="Calibri" w:cs="Calibri"/>
        </w:rPr>
        <w:t>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</w:t>
      </w:r>
      <w:proofErr w:type="gramEnd"/>
      <w:r w:rsidRPr="008D73A3">
        <w:rPr>
          <w:rFonts w:ascii="Calibri" w:hAnsi="Calibri" w:cs="Calibri"/>
        </w:rPr>
        <w:t xml:space="preserve">, </w:t>
      </w:r>
      <w:proofErr w:type="gramStart"/>
      <w:r w:rsidRPr="008D73A3">
        <w:rPr>
          <w:rFonts w:ascii="Calibri" w:hAnsi="Calibri" w:cs="Calibri"/>
        </w:rP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</w:t>
      </w:r>
      <w:proofErr w:type="gramEnd"/>
      <w:r w:rsidRPr="008D73A3">
        <w:rPr>
          <w:rFonts w:ascii="Calibri" w:hAnsi="Calibri" w:cs="Calibri"/>
        </w:rPr>
        <w:t xml:space="preserve"> </w:t>
      </w:r>
      <w:proofErr w:type="gramStart"/>
      <w:r w:rsidRPr="008D73A3">
        <w:rPr>
          <w:rFonts w:ascii="Calibri" w:hAnsi="Calibri" w:cs="Calibri"/>
        </w:rPr>
        <w:t>14 марта 2012 г., регистрационный N 23472).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12. </w:t>
      </w:r>
      <w:proofErr w:type="gramStart"/>
      <w:r w:rsidRPr="008D73A3">
        <w:rPr>
          <w:rFonts w:ascii="Calibri" w:hAnsi="Calibri" w:cs="Calibri"/>
        </w:rPr>
        <w:t>При наличии медицинских показаний лечение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 w:rsidRPr="008D73A3"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14. </w:t>
      </w:r>
      <w:proofErr w:type="gramStart"/>
      <w:r w:rsidRPr="008D73A3"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</w:t>
      </w:r>
      <w:r w:rsidRPr="008D73A3">
        <w:rPr>
          <w:rFonts w:ascii="Calibri" w:hAnsi="Calibri" w:cs="Calibri"/>
        </w:rPr>
        <w:lastRenderedPageBreak/>
        <w:t>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 w:rsidRPr="008D73A3">
        <w:rPr>
          <w:rFonts w:ascii="Calibri" w:hAnsi="Calibri" w:cs="Calibri"/>
        </w:rPr>
        <w:t xml:space="preserve"> </w:t>
      </w:r>
      <w:proofErr w:type="gramStart"/>
      <w:r w:rsidRPr="008D73A3">
        <w:rPr>
          <w:rFonts w:ascii="Calibri" w:hAnsi="Calibri" w:cs="Calibri"/>
        </w:rPr>
        <w:t>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 w:rsidRPr="008D73A3">
        <w:rPr>
          <w:rFonts w:ascii="Calibri" w:hAnsi="Calibri" w:cs="Calibri"/>
        </w:rPr>
        <w:t xml:space="preserve"> </w:t>
      </w:r>
      <w:proofErr w:type="gramStart"/>
      <w:r w:rsidRPr="008D73A3">
        <w:rPr>
          <w:rFonts w:ascii="Calibri" w:hAnsi="Calibri" w:cs="Calibri"/>
        </w:rPr>
        <w:t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</w:t>
      </w:r>
      <w:proofErr w:type="gramEnd"/>
      <w:r w:rsidRPr="008D73A3"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15. </w:t>
      </w:r>
      <w:proofErr w:type="gramStart"/>
      <w:r w:rsidRPr="008D73A3">
        <w:rPr>
          <w:rFonts w:ascii="Calibri" w:hAnsi="Calibri" w:cs="Calibri"/>
        </w:rPr>
        <w:t>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 w:rsidRPr="008D73A3">
        <w:rPr>
          <w:rFonts w:ascii="Calibri" w:hAnsi="Calibri" w:cs="Calibri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19. Медицинская помощь больным по профилю "дерматовенерология" оказывается в соответствии с приложениями N 1 - 23 к настоящему Порядку.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bookmarkStart w:id="1" w:name="Par77"/>
      <w:bookmarkEnd w:id="1"/>
      <w:r w:rsidRPr="008D73A3">
        <w:rPr>
          <w:sz w:val="20"/>
          <w:szCs w:val="20"/>
        </w:rPr>
        <w:t>ПРАВИЛА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lastRenderedPageBreak/>
        <w:t>ОРГАНИЗАЦИИ ДЕЯТЕЛЬНОСТИ 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Настоящие Правила устанавливают порядок организации деятельности кожно-венерологического диспансера.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Диспансер является самостоятельной медицинской организацией.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4. </w:t>
      </w:r>
      <w:proofErr w:type="gramStart"/>
      <w:r w:rsidRPr="008D73A3">
        <w:rPr>
          <w:rFonts w:ascii="Calibri" w:hAnsi="Calibri" w:cs="Calibri"/>
        </w:rPr>
        <w:t>На должность руководителя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</w:t>
      </w:r>
      <w:proofErr w:type="gramEnd"/>
      <w:r w:rsidRPr="008D73A3">
        <w:rPr>
          <w:rFonts w:ascii="Calibri" w:hAnsi="Calibri" w:cs="Calibri"/>
        </w:rP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приложением N 2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6. В Диспансере назначается </w:t>
      </w:r>
      <w:proofErr w:type="gramStart"/>
      <w:r w:rsidRPr="008D73A3">
        <w:rPr>
          <w:rFonts w:ascii="Calibri" w:hAnsi="Calibri" w:cs="Calibri"/>
        </w:rPr>
        <w:t>ответственный</w:t>
      </w:r>
      <w:proofErr w:type="gramEnd"/>
      <w:r w:rsidRPr="008D73A3">
        <w:rPr>
          <w:rFonts w:ascii="Calibri" w:hAnsi="Calibri" w:cs="Calibri"/>
        </w:rPr>
        <w:t xml:space="preserve"> за проведение противолепрозных мероприятий, прошедший обучение в установленном порядке.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Для обеспечения функций Диспансера в его структуре рекомендуется предусматривать: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стационарное отделение, в том числе дневной стационар;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консультативно-диагностическое отделение;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отделение (кабинет) физиотерапевтических методов лечения;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подростковый специализированный центр профилактики и лечения инфекций, передаваемых половым путем;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клинико-диагностическую лабораторию;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организационно-методический отдел (кабинет).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8. В Диспансере рекомендуется предусматривать: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приемное отделение;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регистратуру;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отделение для проведения медицинских осмотров;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отдел программно-информационной поддержки;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отдел кадров;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бухгалтерию;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финансово-экономический отдел;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административно-хозяйственный отдел;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другие отделения в соответствии с производственной необходимостью.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9. Диспансер осуществляет следующие функции: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оказание первичной специализированной медико-санитарной помощи и специализированной медицинской </w:t>
      </w:r>
      <w:proofErr w:type="gramStart"/>
      <w:r w:rsidRPr="008D73A3">
        <w:rPr>
          <w:rFonts w:ascii="Calibri" w:hAnsi="Calibri" w:cs="Calibri"/>
        </w:rPr>
        <w:t>помощи</w:t>
      </w:r>
      <w:proofErr w:type="gramEnd"/>
      <w:r w:rsidRPr="008D73A3">
        <w:rPr>
          <w:rFonts w:ascii="Calibri" w:hAnsi="Calibri" w:cs="Calibri"/>
        </w:rPr>
        <w:t xml:space="preserve"> больным с заболеваниями кожи, подкожно-жировой клетчатки, инфекциями, передаваемыми половым путем;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анализ состояния и качества оказания первичной специализированной медико-санитарной помощи и </w:t>
      </w:r>
      <w:r w:rsidRPr="008D73A3">
        <w:rPr>
          <w:rFonts w:ascii="Calibri" w:hAnsi="Calibri" w:cs="Calibri"/>
        </w:rPr>
        <w:lastRenderedPageBreak/>
        <w:t>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2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131"/>
      <w:bookmarkEnd w:id="2"/>
      <w:r w:rsidRPr="008D73A3">
        <w:rPr>
          <w:rFonts w:ascii="Calibri" w:hAnsi="Calibri" w:cs="Calibri"/>
        </w:rPr>
        <w:t>РЕКОМЕНДУЕМЫЕ ШТАТНЫЕ НОРМАТИВЫ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КОЖНО-ВЕНЕРОЛОГИЧЕСКОГО ДИСПАНСЕРА (ЗА ИСКЛЮЧЕНИЕМ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ОРГАНИЗАЦИОННО-МЕТОДИЧЕСКОГО ОТДЕЛА (КАБИНЕТА),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КОНСУЛЬТАТИВНО-ДИАГНОСТИЧЕСКОГО И СТАЦИОНАРНОГО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ОТДЕЛЕНИЯ, ОТДЕЛЕНИЯ (КАБИНЕТА) </w:t>
      </w:r>
      <w:proofErr w:type="gramStart"/>
      <w:r w:rsidRPr="008D73A3">
        <w:rPr>
          <w:rFonts w:ascii="Calibri" w:hAnsi="Calibri" w:cs="Calibri"/>
        </w:rPr>
        <w:t>ФИЗИОТЕРАПЕВТИЧЕСКИХ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МЕТОДОВ ЛЕЧЕНИЯ, ПОДРОСТКОВОГО СПЕЦИАЛИЗИРОВАННОГО ЦЕНТРА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ПРОФИЛАКТИКИ И ЛЕЧЕНИЯ ИНФЕКЦИЙ, ПЕРЕДАВАЕМЫХ ПОЛОВЫМ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ПУТЕМ, КЛИНИКО-ДИАГНОСТИЧЕСКОЙ ЛАБОРАТОРИИ)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320"/>
        <w:gridCol w:w="3960"/>
      </w:tblGrid>
      <w:tr w:rsidR="00860F6B" w:rsidRPr="008D73A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3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ПРАВИЛА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 xml:space="preserve">ОРГАНИЗАЦИИ ДЕЯТЕЛЬНОСТИ </w:t>
      </w:r>
      <w:proofErr w:type="gramStart"/>
      <w:r w:rsidRPr="008D73A3">
        <w:rPr>
          <w:sz w:val="20"/>
          <w:szCs w:val="20"/>
        </w:rPr>
        <w:t>ОРГАНИЗАЦИОННО-МЕТОДИЧЕСКОГО</w:t>
      </w:r>
      <w:proofErr w:type="gramEnd"/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ОТДЕЛА (КАБИНЕТА) 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lastRenderedPageBreak/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4. На должность </w:t>
      </w:r>
      <w:proofErr w:type="gramStart"/>
      <w:r w:rsidRPr="008D73A3">
        <w:rPr>
          <w:rFonts w:ascii="Calibri" w:hAnsi="Calibri" w:cs="Calibri"/>
        </w:rPr>
        <w:t>заведующего Отдела</w:t>
      </w:r>
      <w:proofErr w:type="gramEnd"/>
      <w:r w:rsidRPr="008D73A3">
        <w:rPr>
          <w:rFonts w:ascii="Calibri" w:hAnsi="Calibri" w:cs="Calibri"/>
        </w:rPr>
        <w:t xml:space="preserve">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5. Основные функции Отдела: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ведение эпидемиологического мониторинга дерматовенерологических заболеваний;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анализ распространенности дерматовенерологических заболеваний;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организация диспансерного наблюдения больных по профилю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 4 к Порядку оказания медицинской помощи населению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Оснащение Отдела осуществляется с учетом видов проводимых исследований в соответствии со стандартом оснащения, предусмотренным приложением N 5 к Порядку оказания медицинской помощи населению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4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90"/>
      <w:bookmarkEnd w:id="3"/>
      <w:r w:rsidRPr="008D73A3">
        <w:rPr>
          <w:rFonts w:ascii="Calibri" w:hAnsi="Calibri" w:cs="Calibri"/>
        </w:rPr>
        <w:t>РЕКОМЕНДУЕМЫЕ ШТАТНЫЕ НОРМАТИВЫ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ОРГАНИЗАЦИОННО-МЕТОДИЧЕСКОГО ОТДЕЛА (КАБИНЕТА)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5280"/>
        <w:gridCol w:w="2880"/>
      </w:tblGrid>
      <w:tr w:rsidR="00860F6B" w:rsidRPr="008D73A3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N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Количество должностей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Заведующий организационно-методическим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отделом (кабинетом) - врач-статистик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(врач-методист)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860F6B" w:rsidRPr="008D73A3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860F6B" w:rsidRPr="008D73A3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5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20"/>
      <w:bookmarkEnd w:id="4"/>
      <w:r w:rsidRPr="008D73A3">
        <w:rPr>
          <w:rFonts w:ascii="Calibri" w:hAnsi="Calibri" w:cs="Calibri"/>
        </w:rPr>
        <w:t>СТАНДАРТ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ОСНАЩЕНИЯ ОРГАНИЗАЦИОННО-МЕТОДИЧЕСКОГО ОТДЕЛА (КАБИНЕТА)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040"/>
        <w:gridCol w:w="336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(оборудования)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количество, шт.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Рабочее место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1 на каждое рабочее место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6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ПРАВИЛА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 xml:space="preserve">ОРГАНИЗАЦИИ ДЕЯТЕЛЬНОСТИ </w:t>
      </w:r>
      <w:proofErr w:type="gramStart"/>
      <w:r w:rsidRPr="008D73A3">
        <w:rPr>
          <w:sz w:val="20"/>
          <w:szCs w:val="20"/>
        </w:rPr>
        <w:t>КОНСУЛЬТАТИВНО-ДИАГНОСТИЧЕСКОГО</w:t>
      </w:r>
      <w:proofErr w:type="gramEnd"/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ОТДЕЛЕНИЯ 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На должность врача-дерматовенеролога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Отделение осуществляет функции по профилактике, диагностике, лечению и диспансерному наблюдению: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5. В структуре Отделения рекомендуется предусматривать кабинеты: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для оказания лечебно-диагностической помощи больным с заболеваниями кожи, в том числе новообразованиями кожи;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для оказания лечебно-диагностической помощи больным с микозами гладкой кожи и ее придатков;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для оказания лечебно-диагностической помощи больным с инфекциями, передаваемыми половым путем;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для оказания лечебно-диагностической помощи детскому населению;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lastRenderedPageBreak/>
        <w:t>для оказания лечебно-диагностической помощи при косметологических дефектах кожи;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функциональной диагностики;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ультразвуковой диагностики;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процедурный.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приложением N 7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Оснащение Отделения осуществляется в соответствии со стандартом оснащения, предусмотренным приложением N 8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7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77"/>
      <w:bookmarkEnd w:id="5"/>
      <w:r w:rsidRPr="008D73A3">
        <w:rPr>
          <w:rFonts w:ascii="Calibri" w:hAnsi="Calibri" w:cs="Calibri"/>
        </w:rPr>
        <w:t>РЕКОМЕНДУЕМЫЕ ШТАТНЫЕ НОРМАТИВЫ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КОНСУЛЬТАТИВНО-ДИАГНОСТИЧЕСКОГО ОТДЕЛЕНИЯ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КОЖНО-ВЕНЕРОЛОГИЧЕСКОГО ДИСПАНСЕРА &lt;*&gt;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--------------------------------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4560"/>
      </w:tblGrid>
      <w:tr w:rsidR="00860F6B" w:rsidRPr="008D73A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 при наличии 5 должностей враче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специалистов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1 на 20000 обслуживаемого населения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не менее 1         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1 на каждую должность врач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специалиста;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не менее 2 на процедурный кабинет;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не менее 2 на Отделение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 на 3 кабинета,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функционирующих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Отделении      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8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lastRenderedPageBreak/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31"/>
      <w:bookmarkEnd w:id="6"/>
      <w:r w:rsidRPr="008D73A3">
        <w:rPr>
          <w:rFonts w:ascii="Calibri" w:hAnsi="Calibri" w:cs="Calibri"/>
        </w:rPr>
        <w:t>СТАНДАРТ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ОСНАЩЕНИЯ КОНСУЛЬТАТИВНО-ДИАГНОСТИЧЕСКОГО ОТДЕЛЕНИЯ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000"/>
        <w:gridCol w:w="2280"/>
      </w:tblGrid>
      <w:tr w:rsidR="00860F6B" w:rsidRPr="008D73A3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Лупа с подсветкой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Бактерицидный рециркулятор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доброкачественных новообразований кожи и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слизистых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криодеструкции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Лампа Вуда для осмотра больных в затемненном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>помещении &lt;*&gt;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обработки кожи,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>ногтевых пластинок кистей и стоп &lt;*&gt;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Гинекологическое кресло &lt;**&gt;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Кольпоскоп &lt;**&gt;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Вагиноскоп &lt;**&gt;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Лампа для гинекологического осмотра &lt;**&gt;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Уретроскоп &lt;**&gt;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Пеленальный столик &lt;***&gt;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Видеодерматоскоп &lt;****&gt;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Электрокардиограф &lt;****&gt;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морфофункциональных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>параметров кожи &lt;****&gt;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Аппаратура для определения функционального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>состояния волос &lt;****&gt;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--------------------------------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95"/>
      <w:bookmarkEnd w:id="7"/>
      <w:r w:rsidRPr="008D73A3">
        <w:rPr>
          <w:rFonts w:ascii="Calibri" w:hAnsi="Calibri" w:cs="Calibri"/>
        </w:rP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96"/>
      <w:bookmarkEnd w:id="8"/>
      <w:r w:rsidRPr="008D73A3">
        <w:rPr>
          <w:rFonts w:ascii="Calibri" w:hAnsi="Calibri" w:cs="Calibri"/>
        </w:rP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97"/>
      <w:bookmarkEnd w:id="9"/>
      <w:r w:rsidRPr="008D73A3">
        <w:rPr>
          <w:rFonts w:ascii="Calibri" w:hAnsi="Calibri" w:cs="Calibri"/>
        </w:rP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98"/>
      <w:bookmarkEnd w:id="10"/>
      <w:r w:rsidRPr="008D73A3">
        <w:rPr>
          <w:rFonts w:ascii="Calibri" w:hAnsi="Calibri" w:cs="Calibri"/>
        </w:rP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9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lastRenderedPageBreak/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ПРАВИЛА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ОРГАНИЗАЦИИ ДЕЯТЕЛЬНОСТИ СТАЦИОНАРНОГО ОТДЕЛЕНИЯ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В структуре Отделения рекомендуется предусматривать дневной и круглосуточный стационар.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В структуре Отделения рекомендуется предусмотреть процедурный кабинет.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тяжелые заболевания кожи и ее придатков;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дерматозы, требующие сложного диагностического поиска;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инфекции, передаваемые половым путем, при наличии следующих показаний: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беременные, больные сифилисом, нуждающиеся в специфическом и профилактическом лечении;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дети, больные врожденным сифилисом;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больные сифилисом, требующие регулярного проведения лечебных процедур.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На должность заведующего и врача-дерматовенеролога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приложением N 10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9. Оснащение Отделения осуществляется в соответствии со стандартом оснащения, установленным приложением N 11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10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443"/>
      <w:bookmarkEnd w:id="11"/>
      <w:r w:rsidRPr="008D73A3">
        <w:rPr>
          <w:rFonts w:ascii="Calibri" w:hAnsi="Calibri" w:cs="Calibri"/>
        </w:rPr>
        <w:t>РЕКОМЕНДУЕМЫЕ ШТАТНЫЕ НОРМАТИВЫ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СТАЦИОНАРНОГО ОТДЕЛЕНИЯ КОЖНО-ВЕНЕРОЛОГИЧЕСКОГО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ДИСПАНСЕРА &lt;*&gt;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720"/>
        <w:gridCol w:w="468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дерматовенеролог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1 на 30 коек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должность на 15 коек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0,5 на 30 коек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Врач-педиатр &lt;**&gt;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1 на 30 коек         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4,75 на 15 коек в круглосуточном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стационаре; 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2 на 10 коек в дневном стационаре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не менее 1 на 15 коек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4,75 на 15 коек для обеспечения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круглосуточной работы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2 на отделение (для работы в буфете);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>2 на отделение (для уборки помещений)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1 на Отделение    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--------------------------------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85"/>
      <w:bookmarkEnd w:id="12"/>
      <w:r w:rsidRPr="008D73A3">
        <w:rPr>
          <w:rFonts w:ascii="Calibri" w:hAnsi="Calibri" w:cs="Calibri"/>
        </w:rP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86"/>
      <w:bookmarkEnd w:id="13"/>
      <w:r w:rsidRPr="008D73A3">
        <w:rPr>
          <w:rFonts w:ascii="Calibri" w:hAnsi="Calibri" w:cs="Calibri"/>
        </w:rPr>
        <w:t>&lt;**&gt; При наличии детского отделения.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11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499"/>
      <w:bookmarkEnd w:id="14"/>
      <w:r w:rsidRPr="008D73A3">
        <w:rPr>
          <w:rFonts w:ascii="Calibri" w:hAnsi="Calibri" w:cs="Calibri"/>
        </w:rPr>
        <w:t>СТАНДАРТ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ОСНАЩЕНИЯ СТАЦИОНАРНОГО ОТДЕЛЕНИЯ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240"/>
        <w:gridCol w:w="2760"/>
        <w:gridCol w:w="2640"/>
      </w:tblGrid>
      <w:tr w:rsidR="00860F6B" w:rsidRPr="008D73A3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Наименование оснащения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(оборудования)  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для круглосуточного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>стационара (10 коек)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8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3  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12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ПРАВИЛА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lastRenderedPageBreak/>
        <w:t xml:space="preserve">ОРГАНИЗАЦИИ ДЕЯТЕЛЬНОСТИ </w:t>
      </w:r>
      <w:proofErr w:type="gramStart"/>
      <w:r w:rsidRPr="008D73A3">
        <w:rPr>
          <w:sz w:val="20"/>
          <w:szCs w:val="20"/>
        </w:rPr>
        <w:t>ПОДРОСТКОВОГО</w:t>
      </w:r>
      <w:proofErr w:type="gramEnd"/>
      <w:r w:rsidRPr="008D73A3">
        <w:rPr>
          <w:sz w:val="20"/>
          <w:szCs w:val="20"/>
        </w:rPr>
        <w:t xml:space="preserve"> СПЕЦИАЛИЗИРОВАННОГО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ЦЕНТРА ПРОФИЛАКТИКИ И ЛЕЧЕНИЯ ИНФЕКЦИЙ, ПЕРЕДАВАЕМЫХ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ПОЛОВЫМ ПУТЕМ, 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На должность заведующего и врача-дерматовенеролога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5. В структуре Центра рекомендуется предусматривать: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регистратуру;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консультативно-диагностическое отделение (кабинеты оказания лечебно-диагностической помощи);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отделение психологической помощи;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процедурный кабинет.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6. Основными функциями Центра являются: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лечение больных на основе установленных стандартов медицинской помощи;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приложением N 13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8. Оснащение Центра осуществляется в соответствии со стандартом оснащения, установленным приложением N 14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13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566"/>
      <w:bookmarkEnd w:id="15"/>
      <w:r w:rsidRPr="008D73A3">
        <w:rPr>
          <w:rFonts w:ascii="Calibri" w:hAnsi="Calibri" w:cs="Calibri"/>
        </w:rPr>
        <w:lastRenderedPageBreak/>
        <w:t>РЕКОМЕНДУЕМЫЕ ШТАТНЫЕ НОРМАТИВЫ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ПОДРОСТКОВОГО СПЕЦИАЛИЗИРОВАННОГО ЦЕНТРА ПРОФИЛАКТИКИ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И ЛЕЧЕНИЯ ИНФЕКЦИЙ, ПЕРЕДАВАЕМЫХ ПОЛОВЫМ ПУТЕМ,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4320"/>
        <w:gridCol w:w="3720"/>
      </w:tblGrid>
      <w:tr w:rsidR="00860F6B" w:rsidRPr="008D73A3"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Заведующий Центром - вра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860F6B" w:rsidRPr="008D73A3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1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  <w:tr w:rsidR="00860F6B" w:rsidRPr="008D73A3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 на каждую должность врача </w:t>
            </w:r>
          </w:p>
        </w:tc>
      </w:tr>
      <w:tr w:rsidR="00860F6B" w:rsidRPr="008D73A3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на Центр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14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99"/>
      <w:bookmarkEnd w:id="16"/>
      <w:r w:rsidRPr="008D73A3">
        <w:rPr>
          <w:rFonts w:ascii="Calibri" w:hAnsi="Calibri" w:cs="Calibri"/>
        </w:rPr>
        <w:t>СТАНДАРТ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ОСНАЩЕНИЯ ПОДРОСТКОВОГО СПЕЦИАЛИЗИРОВАННОГО ЦЕНТРА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ПРОФИЛАКТИКИ И ЛЕЧЕНИЯ ИНФЕКЦИЙ, ПЕРЕДАВАЕМЫХ ПОЛОВЫМ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ПУТЕМ, 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240"/>
        <w:gridCol w:w="216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Гинекологическое кресло (подростковое)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Кольпоскоп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Вагиноскоп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медицинских инструментов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Лампа для гинекологического осмотра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Бактерицидный рециркулятор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удаления клинических проявлений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>доброкачественных новообразований кожи и слизистых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для медицинских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Уретроскоп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Медицинское оборудование для криотерапии, в том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криодеструкции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15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ПРАВИЛА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lastRenderedPageBreak/>
        <w:t xml:space="preserve">ОРГАНИЗАЦИИ ДЕЯТЕЛЬНОСТИ </w:t>
      </w:r>
      <w:proofErr w:type="gramStart"/>
      <w:r w:rsidRPr="008D73A3">
        <w:rPr>
          <w:sz w:val="20"/>
          <w:szCs w:val="20"/>
        </w:rPr>
        <w:t>КЛИНИКО-ДИАГНОСТИЧЕСКИХ</w:t>
      </w:r>
      <w:proofErr w:type="gramEnd"/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ЛАБОРАТОРИЙ 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На должность заведующего Лабораторией назначается врач клинической лабораторной диагностики,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5. </w:t>
      </w:r>
      <w:proofErr w:type="gramStart"/>
      <w:r w:rsidRPr="008D73A3">
        <w:rPr>
          <w:rFonts w:ascii="Calibri" w:hAnsi="Calibri" w:cs="Calibri"/>
        </w:rPr>
        <w:t>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6. Лаборатория осуществляет следующие функции: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получение образцов биологического материала, пригодных для исследования;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В структуре Лаборатории рекомендуется предусматривать следующие подразделения: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клинико-диагностическое;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микробиологическое (бактериологическое);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биохимическое;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иммунохимическое (серологическое);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молекулярно-биологическое;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микологическое;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патоморфологическое;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вспомогательное.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приложением N 16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9. Оснащение Лаборатории оборудованием осуществляется с учетом видов проводимых исследований в соответствии со стандартом оснащения, установленным приложением N 17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16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lastRenderedPageBreak/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688"/>
      <w:bookmarkEnd w:id="17"/>
      <w:r w:rsidRPr="008D73A3">
        <w:rPr>
          <w:rFonts w:ascii="Calibri" w:hAnsi="Calibri" w:cs="Calibri"/>
        </w:rPr>
        <w:t>РЕКОМЕНДУЕМЫЕ ШТАТНЫЕ НОРМАТИВЫ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КЛИНИКО-ДИАГНОСТИЧЕСКОЙ ЛАБОРАТОРИИ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КОЖНО-ВЕНЕРОЛОГИЧЕСКОГО ДИСПАНСЕРА &lt;*&gt;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560"/>
        <w:gridCol w:w="3960"/>
      </w:tblGrid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Заведующий клинико-диагностической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лабораторией - врач клинической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лабораторной диагностики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не менее 1 на Лабораторию &lt;**&gt;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Врач-бактериолог, врач -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лабораторный миколог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не менее 1 на Лабораторию &lt;**&gt;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не менее 1 на Лабораторию &lt;**&gt;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Медицинский технолог либо фельдше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(медицинский лабораторный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техник), либо лаборант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не менее 1 на Лабораторию &lt;**&gt;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1 на 3 подразделения,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функционирующих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в Лаборатории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--------------------------------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719"/>
      <w:bookmarkEnd w:id="18"/>
      <w:r w:rsidRPr="008D73A3">
        <w:rPr>
          <w:rFonts w:ascii="Calibri" w:hAnsi="Calibri" w:cs="Calibri"/>
        </w:rP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720"/>
      <w:bookmarkEnd w:id="19"/>
      <w:r w:rsidRPr="008D73A3">
        <w:rPr>
          <w:rFonts w:ascii="Calibri" w:hAnsi="Calibri" w:cs="Calibri"/>
        </w:rPr>
        <w:t>&lt;**&gt; Устанавливается в порядке и по нормативам клинико-диагностической лаборатории.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17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733"/>
      <w:bookmarkEnd w:id="20"/>
      <w:r w:rsidRPr="008D73A3">
        <w:rPr>
          <w:rFonts w:ascii="Calibri" w:hAnsi="Calibri" w:cs="Calibri"/>
        </w:rPr>
        <w:t>СТАНДАРТ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ОСНАЩЕНИЯ КЛИНИКО-ДИАГНОСТИЧЕСКОЙ ЛАБОРАТОРИИ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Стандарт оснащения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клинико-диагностического подразделения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Стандарт оснащения микробиологического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(бактериологического) подразделения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Стандарт оснащения биохимического подразделения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Стандарт оснащения иммунохимического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(серологического) подразделения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 (ридер для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анализа)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промывающее автоматическое (вошер)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Инактиватор сыворотки 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иммунофлюоресценции (реакция     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иммунофлюоресценции)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биомикрочипах (иммуночипах)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Термошейкер для инкубации иммунопланшет и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иммуночипов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Центрифуга для иммуночипов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5. Стандарт оснащения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молекулярно-биологического подразделения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Эппендорф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Амплификатор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Высокоскоростная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микроцентрифуга для пробирок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Вортекс (центрифуга-встряхиватель)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Трансиллюминатор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источником питания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биомикрочипах (ДНК-чипах)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на биомикрочипах)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полимеразной цепной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в реальном времени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Низкотемпературный холодильник (поддерживаемая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6. Стандарт оснащения микологического подразделения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64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комнат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Стандарт оснащения патоморфологического подразделения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Термованна для расправления гистологических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8. Стандарт оснащения вспомогательного подразделения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880"/>
        <w:gridCol w:w="2640"/>
      </w:tblGrid>
      <w:tr w:rsidR="00860F6B" w:rsidRPr="008D73A3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18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ПРАВИЛА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ОРГАНИЗАЦИИ ДЕЯТЕЛЬНОСТИ ОТДЕЛЕНИЯ (КАБИНЕТА)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ФИЗИОТЕРАПЕВТИЧЕСКИХ МЕТОДОВ ЛЕЧЕНИЯ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2. </w:t>
      </w:r>
      <w:proofErr w:type="gramStart"/>
      <w:r w:rsidRPr="008D73A3">
        <w:rPr>
          <w:rFonts w:ascii="Calibri" w:hAnsi="Calibri" w:cs="Calibri"/>
        </w:rPr>
        <w:t>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5. На должность заведующего и врача-физиотерапевта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r w:rsidRPr="008D73A3">
        <w:rPr>
          <w:rFonts w:ascii="Calibri" w:hAnsi="Calibri" w:cs="Calibri"/>
        </w:rPr>
        <w:lastRenderedPageBreak/>
        <w:t>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приложением N 19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Оснащение Отделения осуществляется в соответствии со стандартом оснащения, установленным приложением N 20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19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073"/>
      <w:bookmarkEnd w:id="21"/>
      <w:r w:rsidRPr="008D73A3">
        <w:rPr>
          <w:rFonts w:ascii="Calibri" w:hAnsi="Calibri" w:cs="Calibri"/>
        </w:rPr>
        <w:t>РЕКОМЕНДУЕМЫЕ ШТАТНЫЕ НОРМАТИВЫ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ОТДЕЛЕНИЯ (КАБИНЕТА) ФИЗИОТЕРАПЕВТИЧЕСКИХ МЕТОДОВ ЛЕЧЕНИЯ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320"/>
        <w:gridCol w:w="408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на Отделение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20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105"/>
      <w:bookmarkEnd w:id="22"/>
      <w:r w:rsidRPr="008D73A3">
        <w:rPr>
          <w:rFonts w:ascii="Calibri" w:hAnsi="Calibri" w:cs="Calibri"/>
        </w:rPr>
        <w:t>СТАНДАРТ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ОСНАЩЕНИЯ ОТДЕЛЕНИЯ (КАБИНЕТА) </w:t>
      </w:r>
      <w:proofErr w:type="gramStart"/>
      <w:r w:rsidRPr="008D73A3">
        <w:rPr>
          <w:rFonts w:ascii="Calibri" w:hAnsi="Calibri" w:cs="Calibri"/>
        </w:rPr>
        <w:t>ФИЗИОТЕРАПЕВТИЧЕСКИХ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МЕТОДОВ ЛЕЧЕНИЯ КОЖНО-ВЕНЕРОЛОГИЧЕСКОГО ДИСПАНСЕРА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красного спектра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Аппарат для низкоинтенсивной магнитолазеротерапии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ПУВА-терапии (сочетанное применение 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нм и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псораленовых фотосенсибилизаторов)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не менее 1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21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ПРАВИЛА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ОРГАНИЗАЦИИ ДЕЯТЕЛЬНОСТИ КЛИНИКИ НАУЧНЫХ ОРГАНИЗАЦИЙ,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УЧРЕЖДЕНИЙ ВЫСШЕГО ПРОФЕССИОНАЛЬНОГО И ДОПОЛНИТЕЛЬНОГО</w:t>
      </w:r>
    </w:p>
    <w:p w:rsidR="00860F6B" w:rsidRPr="008D73A3" w:rsidRDefault="00860F6B">
      <w:pPr>
        <w:pStyle w:val="ConsPlusTitle"/>
        <w:jc w:val="center"/>
        <w:rPr>
          <w:sz w:val="20"/>
          <w:szCs w:val="20"/>
        </w:rPr>
      </w:pPr>
      <w:r w:rsidRPr="008D73A3">
        <w:rPr>
          <w:sz w:val="20"/>
          <w:szCs w:val="20"/>
        </w:rPr>
        <w:t>ПРОФЕССИОНАЛЬНОГО ОБРАЗОВАНИЯ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На должность заведующего Клиникой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6. В Клинике организуется и обеспечивается учебный процесс, а также проведение научных и клинических исследований.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7. В Клинику осуществляется направление больных со следующими заболеваниями и состояниями: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тяжелые заболевания кожи и ее придатков;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дерматозы, требующие сложного диагностического поиска.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8. </w:t>
      </w:r>
      <w:proofErr w:type="gramStart"/>
      <w:r w:rsidRPr="008D73A3">
        <w:rPr>
          <w:rFonts w:ascii="Calibri" w:hAnsi="Calibri" w:cs="Calibri"/>
        </w:rPr>
        <w:t>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9. Штатная численность Клиники устанавливается с учетом рекомендуемых штатных нормативов, предусмотренных приложением N 22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10. Оснащение Клиники осуществляется в соответствии со стандартом оснащения, установленным приложением N 23 к Порядку оказания медицинской помощи по профилю "дерматовенерология", утвержденному настоящим приказом.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22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172"/>
      <w:bookmarkEnd w:id="23"/>
      <w:r w:rsidRPr="008D73A3">
        <w:rPr>
          <w:rFonts w:ascii="Calibri" w:hAnsi="Calibri" w:cs="Calibri"/>
        </w:rPr>
        <w:t>РЕКОМЕНДУЕМЫЕ ШТАТНЫЕ НОРМАТИВЫ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 xml:space="preserve">КЛИНИКИ НАУЧНЫХ ОРГАНИЗАЦИЙ, УЧРЕЖДЕНИЙ </w:t>
      </w:r>
      <w:proofErr w:type="gramStart"/>
      <w:r w:rsidRPr="008D73A3">
        <w:rPr>
          <w:rFonts w:ascii="Calibri" w:hAnsi="Calibri" w:cs="Calibri"/>
        </w:rPr>
        <w:t>ВЫСШЕГО</w:t>
      </w:r>
      <w:proofErr w:type="gramEnd"/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ПРОФЕССИОНАЛЬНОГО И ДОПОЛНИТЕЛЬНОГО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ПРОФЕССИОНАЛЬНОГО ОБРАЗОВАНИЯ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Консультативно-диагностическое отделение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860F6B" w:rsidRPr="008D73A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1 при наличии 5 должностей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врачей-специалистов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не менее 3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 - клинический миколог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Врач-уролог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1 на Отделение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1 на каждую должность врач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специалиста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не менее 2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2 на Отделение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Стационарное отделение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п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>/п│     Наименование должностей     │      Количество должностей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1.  │Заведующий отделением - врач-    │          1 на 30 коек 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│дерматовенеролог                 │            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2.  │Врач-дерматовенеролог            │          1 на 10 коек 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3.  │Врач-эндокринолог                │         0,5 на 30 коек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4.  │Врач-терапевт                    │         0,5 на 30 коек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5.  │Врач-офтальмолог                 │         0,5 на 30 коек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6.  │Врач-педиатр &lt;*&gt;                 │         1 на Отделение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7.  │Старшая медицинская сестра       │         1 на Отделение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8.  │Медицинская сестра палатная      │        4,75 на 15 коек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в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 xml:space="preserve">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   │(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постовая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>)                       │   круглосуточном стационаре;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2 на 10 коек в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дневном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 xml:space="preserve">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стационаре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9.  │Медицинская сестра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 xml:space="preserve">   │          1 на 15 коек 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10. │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Младшая медицинская сестра по    │      4,75 на 15 коек (для       │</w:t>
      </w:r>
      <w:proofErr w:type="gram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│уходу за больными или санитар    │   обеспечения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круглосуточной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 xml:space="preserve">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  работы)   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11. │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Санитар                          │  2 на отделение (для работы в   │</w:t>
      </w:r>
      <w:proofErr w:type="gram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lastRenderedPageBreak/>
        <w:t xml:space="preserve">│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буфете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>)   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D73A3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2 на отделение (для уборки    │</w:t>
      </w:r>
      <w:proofErr w:type="gram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помещений)  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12. │Сестра-хозяйка                   │         1 на Отделение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Отделение (кабинет) физиотерапевтических методов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860F6B" w:rsidRPr="008D73A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должностей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Заведующий отделением - вра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&lt;**&gt;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физиотерапии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не менее 1 на Отделение &lt;**&gt;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Клинико-диагностическая лаборатория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00"/>
        <w:gridCol w:w="4200"/>
      </w:tblGrid>
      <w:tr w:rsidR="00860F6B" w:rsidRPr="008D73A3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Заведующий клиник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диагностической лабораторией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Старший лаборант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&lt;**&gt;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Бактериолог, врач-бактериолог,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 - лабораторный миколог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&lt;**&gt;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Биолог 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&lt;**&gt;</w:t>
            </w:r>
          </w:p>
        </w:tc>
      </w:tr>
      <w:tr w:rsidR="00860F6B" w:rsidRPr="008D73A3"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либо фельдшер-лаборант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(медицинский        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лабораторный техник), либо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не менее 1 на Лабораторию &lt;**&gt;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не менее 2 на Лабораторию &lt;**&gt;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--------------------------------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292"/>
      <w:bookmarkEnd w:id="24"/>
      <w:r w:rsidRPr="008D73A3">
        <w:rPr>
          <w:rFonts w:ascii="Calibri" w:hAnsi="Calibri" w:cs="Calibri"/>
        </w:rPr>
        <w:t>&lt;*&gt; При наличии детского отделения.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293"/>
      <w:bookmarkEnd w:id="25"/>
      <w:r w:rsidRPr="008D73A3">
        <w:rPr>
          <w:rFonts w:ascii="Calibri" w:hAnsi="Calibri" w:cs="Calibri"/>
        </w:rPr>
        <w:t>&lt;**&gt; Устанавливается в порядке и по нормативам соответствующих структурных подразделений.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Приложение N 23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к Порядку оказания медицинской помощи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по профилю "дерматовенерология",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8D73A3">
        <w:rPr>
          <w:rFonts w:ascii="Calibri" w:hAnsi="Calibri" w:cs="Calibri"/>
        </w:rPr>
        <w:t>утвержденному</w:t>
      </w:r>
      <w:proofErr w:type="gramEnd"/>
      <w:r w:rsidRPr="008D73A3">
        <w:rPr>
          <w:rFonts w:ascii="Calibri" w:hAnsi="Calibri" w:cs="Calibri"/>
        </w:rPr>
        <w:t xml:space="preserve"> приказом Министерства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здравоохранения Российской Федерации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от 15 ноября 2012 г. N 924н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1306"/>
      <w:bookmarkEnd w:id="26"/>
      <w:r w:rsidRPr="008D73A3">
        <w:rPr>
          <w:rFonts w:ascii="Calibri" w:hAnsi="Calibri" w:cs="Calibri"/>
        </w:rPr>
        <w:t>СТАНДАРТ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ОСНАЩЕНИЯ КЛИНИКИ НАУЧНЫХ ОРГАНИЗАЦИЙ, УЧРЕЖДЕНИЙ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ВЫСШЕГО ПРОФЕССИОНАЛЬНОГО И ДОПОЛНИТЕЛЬНОГО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ПРОФЕССИОНАЛЬНОГО ОБРАЗОВАНИЯ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1. Стандарт оснащения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консультативно-диагностического отделения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│N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п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>/п │   Наименование оснащения (оборудования)    │Требуемое количество,│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         шт.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lastRenderedPageBreak/>
        <w:t>│  1.  │Рабочее место врача                         │    по требованию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2.  │Дерматоскоп                 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3.  │Сфигмоманометр              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4.  │Набор медицинских инструментов              │    по требованию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5.  │Персональный компьютер с принтером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6.  │Лупа с подсветкой           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7.  │Кушетка медицинская         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8.  │Бактерицидный рециркулятор  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9.  │Стерилизатор ультрафиолетовый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 xml:space="preserve">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│медицинских инструментов               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10.  │Аппарат для удаления клинических проявлений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│доброкачественных новообразований кожи и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│слизистых                              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11.  │Медицинское оборудование для криотерапии,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в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 xml:space="preserve">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│том числе криодеструкции               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12.  │Лампа Вуда для осмотра больных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в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 xml:space="preserve">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│затемненном </w:t>
      </w:r>
      <w:proofErr w:type="gramStart"/>
      <w:r w:rsidRPr="008D73A3">
        <w:rPr>
          <w:rFonts w:ascii="Courier New" w:hAnsi="Courier New" w:cs="Courier New"/>
          <w:sz w:val="20"/>
          <w:szCs w:val="20"/>
        </w:rPr>
        <w:t>помещении</w:t>
      </w:r>
      <w:proofErr w:type="gramEnd"/>
      <w:r w:rsidRPr="008D73A3">
        <w:rPr>
          <w:rFonts w:ascii="Courier New" w:hAnsi="Courier New" w:cs="Courier New"/>
          <w:sz w:val="20"/>
          <w:szCs w:val="20"/>
        </w:rPr>
        <w:t xml:space="preserve"> &lt;*&gt;              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13.  │Комплект оборудования для обработки кожи,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│ногтевых пластинок кистей и стоп &lt;*&gt;   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14.  │Гинекологическое кресло &lt;**&gt;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15.  │Кольпоскоп &lt;**&gt;             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16.  │Вагиноскоп &lt;**&gt;             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17.  │Лампа для гинекологического осмотра &lt;**&gt;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18.  │Уретроскоп &lt;**&gt;             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19.  │Медицинское оборудование для проведения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│комплексного лечения осложнений, вызванных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│инфекциями, передаваемыми половым путем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8D73A3">
        <w:rPr>
          <w:rFonts w:ascii="Courier New" w:hAnsi="Courier New" w:cs="Courier New"/>
          <w:sz w:val="20"/>
          <w:szCs w:val="20"/>
        </w:rPr>
        <w:t xml:space="preserve">&lt;**&gt;:                                  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    │для электротерапии и ультразвуковой терапии;│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    │для заболеваний органов малого таза;        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    │для УВЧ терапии;                            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    │для инфракрасной лазерной терапии;          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     │для непрерывной импульсной микроволновой    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│терапии                                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20.  │Пеленальный столик &lt;***&gt;                    │     не менее 1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21.  │Видеодерматоскоп &lt;****&gt;                     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22.  │Электрокардиограф &lt;****&gt;                    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23.  │Аппаратура для определения                  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│морфофункциональных параметров кожи &lt;****&gt;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24.  │Аппаратура для определения функционального  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│состояния волос &lt;****&gt;                 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│ 25.  │Аппарат для ультразвукового исследования с  │          1          │</w:t>
      </w:r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 xml:space="preserve">│      │датчиком для сканирования кожи              │                     </w:t>
      </w:r>
      <w:proofErr w:type="spellStart"/>
      <w:r w:rsidRPr="008D73A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60F6B" w:rsidRPr="008D73A3" w:rsidRDefault="00860F6B">
      <w:pPr>
        <w:pStyle w:val="ConsPlusCell"/>
        <w:rPr>
          <w:rFonts w:ascii="Courier New" w:hAnsi="Courier New" w:cs="Courier New"/>
          <w:sz w:val="20"/>
          <w:szCs w:val="20"/>
        </w:rPr>
      </w:pPr>
      <w:r w:rsidRPr="008D73A3"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D73A3">
        <w:rPr>
          <w:rFonts w:ascii="Calibri" w:hAnsi="Calibri" w:cs="Calibri"/>
        </w:rPr>
        <w:t>--------------------------------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388"/>
      <w:bookmarkEnd w:id="27"/>
      <w:r w:rsidRPr="008D73A3">
        <w:rPr>
          <w:rFonts w:ascii="Calibri" w:hAnsi="Calibri" w:cs="Calibri"/>
        </w:rP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389"/>
      <w:bookmarkEnd w:id="28"/>
      <w:r w:rsidRPr="008D73A3">
        <w:rPr>
          <w:rFonts w:ascii="Calibri" w:hAnsi="Calibri" w:cs="Calibri"/>
        </w:rP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390"/>
      <w:bookmarkEnd w:id="29"/>
      <w:r w:rsidRPr="008D73A3">
        <w:rPr>
          <w:rFonts w:ascii="Calibri" w:hAnsi="Calibri" w:cs="Calibri"/>
        </w:rP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391"/>
      <w:bookmarkEnd w:id="30"/>
      <w:r w:rsidRPr="008D73A3">
        <w:rPr>
          <w:rFonts w:ascii="Calibri" w:hAnsi="Calibri" w:cs="Calibri"/>
        </w:rP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2. Стандарт оснащения стационарного отделения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120"/>
        <w:gridCol w:w="2760"/>
        <w:gridCol w:w="264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(оборудования)   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Требуемое количество, шт. 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для круглосуточного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(30 коек)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для дневного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>стационара (10 коек)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2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>Облучатель бактерицидный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15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8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5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3 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3. Стандарт оснащения клинико-диагностической лаборатории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860F6B" w:rsidRPr="008D73A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  Клинико-диагностическое подразделение  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гематологический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мочи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скорости оседания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Коагулометр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Станция для проведения пробоподготовки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образцов биологического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для микроскопии осадка мочи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спермы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Цитоцентрифуга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не менее 1 ед.   </w:t>
            </w:r>
          </w:p>
        </w:tc>
      </w:tr>
      <w:tr w:rsidR="00860F6B" w:rsidRPr="008D73A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Микробиологическое (бактериологическое) подразделение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для видовой идентификации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стандарта мутности по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МакФарланду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CO2 инкубатор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Система анаэробная для культивирования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анаэробных микроорганизмов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видовой идентификации и определения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микроорганизмов к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для проведения исследований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время-пролетной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масс-спектрометрии,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снабженный системой BIO-TYPER для быстрой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идентификации микроорганизмов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автоматического приготовления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питательных сред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автоматического окрашивания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клеточных препаратов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Стереомикроскоп-лупа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60F6B" w:rsidRPr="008D73A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       Биохимическое подразделение       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Анализатор ионоселективный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Иммунохимическое (серологическое) подразделение         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    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 (ридер для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иммуноферментного анализа)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Устройство для иммуноферментного анализа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промывающее автоматическое (вошер)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Орбитальный шейкер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Инактиватор сыворотки крови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для проведения исследований методом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иммунофлюоресценции (реакция      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иммунофлюоресценции)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иммуноферментного анализа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хемилюминесценции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Проточный цитофлуориметр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иммуноблоттинга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для проведения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xMAP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биомикрочипов (иммуночипов)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биомикрочипах (иммуночипах)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Термошейкер для инкубации иммунопланшет и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иммуночипов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Центрифуга для иммуночипов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 Молекулярно-биологическое подразделение          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пробирок типа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Эппендорф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Амплификатор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Насос с колбой-ловушкой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Высокоскоростная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микроцентрифуга для пробирок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Вортекс (центрифуга-встряхиватель)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Настольный бокс для полимеразной цепной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Трансиллюминатор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горизонтального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с источником питания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Секвенатор (прибор для определения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нуклеотидных последовательностей ДНК)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печати биомикрочипов для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комплексной диагностики инфекций, передаваемых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половым путем, и воспалительных заболеваний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сферы человека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для чтения результатов исследования на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биомикрочипах (ДНК-чипах)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Камера для гибридизации (для проведения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на биомикрочипах)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проведения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методом полимеразной цепной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в реальном времени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Система для выделения нуклеиновых кислот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Бескюветный спектрофотометр для определения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нуклеиновых кислот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Гель-документирующая система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вертикального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Центрифуга для 96-луночных планшетов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одноканальных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восьмиканальных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(поддерживаемая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-70 - 80 °C)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не менее      </w:t>
            </w:r>
          </w:p>
        </w:tc>
      </w:tr>
      <w:tr w:rsidR="00860F6B" w:rsidRPr="008D73A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    Микологическое подразделение         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микробиологический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видовой идентификации и определения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микроорганизмов к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антимикробным препаратам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Горелки спиртовые/газовые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пипеточных дозаторов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комнат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Облучатели бактерицидные настенные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Бытовые холодильники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   Патоморфологическое подразделение     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Микротом ротационный или санный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Микроскоп стандартный лабораторный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Термованна для расправления гистологических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Нагревательные столики для сушки парафиновых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вакуумной проводки (обработки)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заливки тканей в парафин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автоматической окраски препаратов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Криостатный микротом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Иммуногистостейнер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Лазерный сканирующий конфокальный микроскоп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исследований in vitro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Световой микроскоп, оснащенный цифровой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камерой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Горелка спиртовая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Набор дозаторов одноканальных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Бытовой холодильник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Лабораторная мебель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по числу рабочих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мест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             Вспомогательное подразделение             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Автоклав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Аквадистиллятор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Весы лабораторные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Мешалка магнитная лабораторная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Система получения сверхчистой воды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8D73A3">
        <w:rPr>
          <w:rFonts w:ascii="Calibri" w:hAnsi="Calibri" w:cs="Calibri"/>
        </w:rPr>
        <w:t>4. Стандарт оснащения отделения (кабинета)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D73A3">
        <w:rPr>
          <w:rFonts w:ascii="Calibri" w:hAnsi="Calibri" w:cs="Calibri"/>
        </w:rPr>
        <w:t>физиотерапевтических методов лечения</w:t>
      </w: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80"/>
        <w:gridCol w:w="2520"/>
      </w:tblGrid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  количество, шт.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лазеротерапии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красного спектра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низкоинтенсивной       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магнитолазеротерапии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локальной ПУВА-терапии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волосистую часть головы (сочетанное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применение ультрафиолетового излучения 320 -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400 нм и псораленовых фотосенсибилизаторов)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2     </w:t>
            </w:r>
          </w:p>
        </w:tc>
      </w:tr>
      <w:tr w:rsidR="00860F6B" w:rsidRPr="008D73A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</w:t>
            </w:r>
            <w:proofErr w:type="gramStart"/>
            <w:r w:rsidRPr="008D73A3">
              <w:rPr>
                <w:rFonts w:ascii="Courier New" w:hAnsi="Courier New" w:cs="Courier New"/>
                <w:sz w:val="20"/>
                <w:szCs w:val="20"/>
              </w:rPr>
              <w:t>локальной</w:t>
            </w:r>
            <w:proofErr w:type="gramEnd"/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ПУВА-терапии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на область конечностей (сочетанное применение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нм и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дальней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длинноволновой УФА-1 терапии (340 - 400 нм)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ПУВА-терапии (сочетанное применение       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ультрафиолетового излучения 320 - 400 нм и  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псораленовых фотосенсибилизаторов)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Ультрафиолетовая кабина для проведения общей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узкополосной средневолновой фототерапии (311  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нм)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Установка для проведения локальной фототерапии </w:t>
            </w:r>
            <w:r w:rsidRPr="008D73A3">
              <w:rPr>
                <w:rFonts w:ascii="Courier New" w:hAnsi="Courier New" w:cs="Courier New"/>
                <w:sz w:val="20"/>
                <w:szCs w:val="20"/>
              </w:rPr>
              <w:br/>
              <w:t xml:space="preserve">(308 нм)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Ванна бальнеологическая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Прибор УВ-метр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860F6B" w:rsidRPr="008D73A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6B" w:rsidRPr="008D73A3" w:rsidRDefault="00860F6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73A3"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</w:tbl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860F6B" w:rsidRPr="008D73A3" w:rsidRDefault="00860F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3B1" w:rsidRPr="008D73A3" w:rsidRDefault="007103B1"/>
    <w:sectPr w:rsidR="007103B1" w:rsidRPr="008D73A3" w:rsidSect="008D73A3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0F6B"/>
    <w:rsid w:val="00000D49"/>
    <w:rsid w:val="00001019"/>
    <w:rsid w:val="000021E9"/>
    <w:rsid w:val="00002F30"/>
    <w:rsid w:val="00003094"/>
    <w:rsid w:val="0000430B"/>
    <w:rsid w:val="00005234"/>
    <w:rsid w:val="0000538D"/>
    <w:rsid w:val="00005674"/>
    <w:rsid w:val="00005790"/>
    <w:rsid w:val="00006549"/>
    <w:rsid w:val="000073D0"/>
    <w:rsid w:val="00011798"/>
    <w:rsid w:val="000117EC"/>
    <w:rsid w:val="00014A58"/>
    <w:rsid w:val="000155EA"/>
    <w:rsid w:val="00015629"/>
    <w:rsid w:val="0001599A"/>
    <w:rsid w:val="00016CFB"/>
    <w:rsid w:val="00017737"/>
    <w:rsid w:val="0002084E"/>
    <w:rsid w:val="00020C17"/>
    <w:rsid w:val="00020F1F"/>
    <w:rsid w:val="00022259"/>
    <w:rsid w:val="00022FB7"/>
    <w:rsid w:val="00023231"/>
    <w:rsid w:val="00023772"/>
    <w:rsid w:val="00027981"/>
    <w:rsid w:val="00027DE1"/>
    <w:rsid w:val="00032646"/>
    <w:rsid w:val="0003267B"/>
    <w:rsid w:val="00032953"/>
    <w:rsid w:val="00032AC3"/>
    <w:rsid w:val="000346F6"/>
    <w:rsid w:val="0003682D"/>
    <w:rsid w:val="00036C88"/>
    <w:rsid w:val="000372B7"/>
    <w:rsid w:val="0003771E"/>
    <w:rsid w:val="00041CFF"/>
    <w:rsid w:val="00042BB7"/>
    <w:rsid w:val="000436CE"/>
    <w:rsid w:val="00044321"/>
    <w:rsid w:val="00045303"/>
    <w:rsid w:val="000453AF"/>
    <w:rsid w:val="00047700"/>
    <w:rsid w:val="00047845"/>
    <w:rsid w:val="00050027"/>
    <w:rsid w:val="000505B5"/>
    <w:rsid w:val="000511B3"/>
    <w:rsid w:val="00053B66"/>
    <w:rsid w:val="00055669"/>
    <w:rsid w:val="00055904"/>
    <w:rsid w:val="00057A64"/>
    <w:rsid w:val="000673C1"/>
    <w:rsid w:val="00067910"/>
    <w:rsid w:val="0007142E"/>
    <w:rsid w:val="00071DEB"/>
    <w:rsid w:val="00073252"/>
    <w:rsid w:val="00073752"/>
    <w:rsid w:val="00073A0C"/>
    <w:rsid w:val="000741FE"/>
    <w:rsid w:val="000753F8"/>
    <w:rsid w:val="000756CE"/>
    <w:rsid w:val="000760F2"/>
    <w:rsid w:val="00076F90"/>
    <w:rsid w:val="00077943"/>
    <w:rsid w:val="0008032B"/>
    <w:rsid w:val="00080906"/>
    <w:rsid w:val="00081919"/>
    <w:rsid w:val="00081C79"/>
    <w:rsid w:val="00082074"/>
    <w:rsid w:val="00083E61"/>
    <w:rsid w:val="00084CCE"/>
    <w:rsid w:val="000866CD"/>
    <w:rsid w:val="00086C4E"/>
    <w:rsid w:val="00087152"/>
    <w:rsid w:val="00087311"/>
    <w:rsid w:val="00087AC4"/>
    <w:rsid w:val="00090531"/>
    <w:rsid w:val="00090637"/>
    <w:rsid w:val="000909D1"/>
    <w:rsid w:val="00090A8A"/>
    <w:rsid w:val="00091043"/>
    <w:rsid w:val="00091155"/>
    <w:rsid w:val="00091F77"/>
    <w:rsid w:val="000922DC"/>
    <w:rsid w:val="00092676"/>
    <w:rsid w:val="00092680"/>
    <w:rsid w:val="000928B3"/>
    <w:rsid w:val="00093B29"/>
    <w:rsid w:val="00097560"/>
    <w:rsid w:val="00097935"/>
    <w:rsid w:val="000A14F7"/>
    <w:rsid w:val="000A4CA3"/>
    <w:rsid w:val="000B419A"/>
    <w:rsid w:val="000B6DCF"/>
    <w:rsid w:val="000B737E"/>
    <w:rsid w:val="000B7BD9"/>
    <w:rsid w:val="000C0EC8"/>
    <w:rsid w:val="000C15F4"/>
    <w:rsid w:val="000C64B9"/>
    <w:rsid w:val="000C7B60"/>
    <w:rsid w:val="000D1C23"/>
    <w:rsid w:val="000D25E8"/>
    <w:rsid w:val="000D2B12"/>
    <w:rsid w:val="000D33EB"/>
    <w:rsid w:val="000D3A5E"/>
    <w:rsid w:val="000D3E77"/>
    <w:rsid w:val="000D4546"/>
    <w:rsid w:val="000E1E6A"/>
    <w:rsid w:val="000E25C4"/>
    <w:rsid w:val="000E2706"/>
    <w:rsid w:val="000E3136"/>
    <w:rsid w:val="000E361C"/>
    <w:rsid w:val="000E3B46"/>
    <w:rsid w:val="000E3BF6"/>
    <w:rsid w:val="000E48E2"/>
    <w:rsid w:val="000E6DDF"/>
    <w:rsid w:val="000E76A3"/>
    <w:rsid w:val="000F024F"/>
    <w:rsid w:val="000F0B01"/>
    <w:rsid w:val="000F0C1B"/>
    <w:rsid w:val="000F46AB"/>
    <w:rsid w:val="000F4752"/>
    <w:rsid w:val="000F5333"/>
    <w:rsid w:val="000F543B"/>
    <w:rsid w:val="000F570C"/>
    <w:rsid w:val="000F5DBF"/>
    <w:rsid w:val="000F699F"/>
    <w:rsid w:val="000F6BD8"/>
    <w:rsid w:val="00100121"/>
    <w:rsid w:val="00100A09"/>
    <w:rsid w:val="00101879"/>
    <w:rsid w:val="001023A2"/>
    <w:rsid w:val="0010267A"/>
    <w:rsid w:val="001079DF"/>
    <w:rsid w:val="0011034F"/>
    <w:rsid w:val="0011217A"/>
    <w:rsid w:val="00112B66"/>
    <w:rsid w:val="00112EE6"/>
    <w:rsid w:val="001175B3"/>
    <w:rsid w:val="00117B09"/>
    <w:rsid w:val="00121640"/>
    <w:rsid w:val="001218FC"/>
    <w:rsid w:val="0012286C"/>
    <w:rsid w:val="00123D41"/>
    <w:rsid w:val="0012678E"/>
    <w:rsid w:val="00126989"/>
    <w:rsid w:val="00127931"/>
    <w:rsid w:val="0013321C"/>
    <w:rsid w:val="001332C1"/>
    <w:rsid w:val="00134498"/>
    <w:rsid w:val="00135B17"/>
    <w:rsid w:val="00136316"/>
    <w:rsid w:val="00137B7C"/>
    <w:rsid w:val="00137B8A"/>
    <w:rsid w:val="00137E1B"/>
    <w:rsid w:val="00140CF7"/>
    <w:rsid w:val="00141965"/>
    <w:rsid w:val="001428E1"/>
    <w:rsid w:val="001439D0"/>
    <w:rsid w:val="00143AC8"/>
    <w:rsid w:val="00144F75"/>
    <w:rsid w:val="0014641F"/>
    <w:rsid w:val="001465DE"/>
    <w:rsid w:val="00146A0C"/>
    <w:rsid w:val="00146E54"/>
    <w:rsid w:val="001476BA"/>
    <w:rsid w:val="001540F0"/>
    <w:rsid w:val="001561E1"/>
    <w:rsid w:val="00156870"/>
    <w:rsid w:val="00160456"/>
    <w:rsid w:val="001604D2"/>
    <w:rsid w:val="00160EC9"/>
    <w:rsid w:val="0016154B"/>
    <w:rsid w:val="00161A30"/>
    <w:rsid w:val="0016217B"/>
    <w:rsid w:val="00162AAA"/>
    <w:rsid w:val="00162C0F"/>
    <w:rsid w:val="00166971"/>
    <w:rsid w:val="00167ED4"/>
    <w:rsid w:val="001716EC"/>
    <w:rsid w:val="00174015"/>
    <w:rsid w:val="001740A8"/>
    <w:rsid w:val="001752F2"/>
    <w:rsid w:val="0017575A"/>
    <w:rsid w:val="00176055"/>
    <w:rsid w:val="001766F0"/>
    <w:rsid w:val="00177185"/>
    <w:rsid w:val="00177A8C"/>
    <w:rsid w:val="001802E5"/>
    <w:rsid w:val="001805D4"/>
    <w:rsid w:val="00180A30"/>
    <w:rsid w:val="00181DC5"/>
    <w:rsid w:val="00183FFD"/>
    <w:rsid w:val="001847D5"/>
    <w:rsid w:val="001849FA"/>
    <w:rsid w:val="001850B5"/>
    <w:rsid w:val="00185C5F"/>
    <w:rsid w:val="00185DAF"/>
    <w:rsid w:val="00185DC3"/>
    <w:rsid w:val="00186182"/>
    <w:rsid w:val="00192C05"/>
    <w:rsid w:val="00192CA7"/>
    <w:rsid w:val="001948CB"/>
    <w:rsid w:val="00195CB8"/>
    <w:rsid w:val="001A098B"/>
    <w:rsid w:val="001A0E5B"/>
    <w:rsid w:val="001A12F7"/>
    <w:rsid w:val="001A295F"/>
    <w:rsid w:val="001A2C7B"/>
    <w:rsid w:val="001A2DDF"/>
    <w:rsid w:val="001A40DE"/>
    <w:rsid w:val="001A703C"/>
    <w:rsid w:val="001A79F3"/>
    <w:rsid w:val="001B059E"/>
    <w:rsid w:val="001B1CE4"/>
    <w:rsid w:val="001B2545"/>
    <w:rsid w:val="001B2AA0"/>
    <w:rsid w:val="001B4383"/>
    <w:rsid w:val="001B4BDD"/>
    <w:rsid w:val="001B4ED6"/>
    <w:rsid w:val="001B508A"/>
    <w:rsid w:val="001B59F0"/>
    <w:rsid w:val="001B737B"/>
    <w:rsid w:val="001B76AB"/>
    <w:rsid w:val="001C0434"/>
    <w:rsid w:val="001C3CA4"/>
    <w:rsid w:val="001C4E03"/>
    <w:rsid w:val="001C4E91"/>
    <w:rsid w:val="001C7392"/>
    <w:rsid w:val="001C76C1"/>
    <w:rsid w:val="001D03D5"/>
    <w:rsid w:val="001D142E"/>
    <w:rsid w:val="001D1D39"/>
    <w:rsid w:val="001D53CD"/>
    <w:rsid w:val="001D6119"/>
    <w:rsid w:val="001D6A9E"/>
    <w:rsid w:val="001D7EAF"/>
    <w:rsid w:val="001E2855"/>
    <w:rsid w:val="001E2CEA"/>
    <w:rsid w:val="001E3723"/>
    <w:rsid w:val="001E37FC"/>
    <w:rsid w:val="001E58B8"/>
    <w:rsid w:val="001E6D3F"/>
    <w:rsid w:val="001E6E05"/>
    <w:rsid w:val="001E732F"/>
    <w:rsid w:val="001E7591"/>
    <w:rsid w:val="001E772E"/>
    <w:rsid w:val="001E7DDE"/>
    <w:rsid w:val="001F042D"/>
    <w:rsid w:val="001F13CF"/>
    <w:rsid w:val="001F1FBA"/>
    <w:rsid w:val="001F2289"/>
    <w:rsid w:val="001F368B"/>
    <w:rsid w:val="001F5309"/>
    <w:rsid w:val="001F5F6E"/>
    <w:rsid w:val="001F6C8C"/>
    <w:rsid w:val="001F7269"/>
    <w:rsid w:val="001F7C1B"/>
    <w:rsid w:val="0020209B"/>
    <w:rsid w:val="00202D40"/>
    <w:rsid w:val="00203719"/>
    <w:rsid w:val="002049D6"/>
    <w:rsid w:val="00204B1A"/>
    <w:rsid w:val="00204EF1"/>
    <w:rsid w:val="002054C2"/>
    <w:rsid w:val="00206273"/>
    <w:rsid w:val="00206DE1"/>
    <w:rsid w:val="00207BF0"/>
    <w:rsid w:val="00210668"/>
    <w:rsid w:val="00210A01"/>
    <w:rsid w:val="00211D90"/>
    <w:rsid w:val="00212592"/>
    <w:rsid w:val="00213130"/>
    <w:rsid w:val="00213198"/>
    <w:rsid w:val="00213C8C"/>
    <w:rsid w:val="00214022"/>
    <w:rsid w:val="00214641"/>
    <w:rsid w:val="00222A5C"/>
    <w:rsid w:val="00222C65"/>
    <w:rsid w:val="002246FC"/>
    <w:rsid w:val="002268FF"/>
    <w:rsid w:val="00226F81"/>
    <w:rsid w:val="0022792E"/>
    <w:rsid w:val="00227D0A"/>
    <w:rsid w:val="002303FD"/>
    <w:rsid w:val="002311D1"/>
    <w:rsid w:val="00235D38"/>
    <w:rsid w:val="002377A4"/>
    <w:rsid w:val="00237EDD"/>
    <w:rsid w:val="00241822"/>
    <w:rsid w:val="002420E1"/>
    <w:rsid w:val="002426AF"/>
    <w:rsid w:val="00242E08"/>
    <w:rsid w:val="0024429B"/>
    <w:rsid w:val="00244474"/>
    <w:rsid w:val="00244570"/>
    <w:rsid w:val="00244E37"/>
    <w:rsid w:val="00245C0D"/>
    <w:rsid w:val="00246376"/>
    <w:rsid w:val="00246541"/>
    <w:rsid w:val="00246F7C"/>
    <w:rsid w:val="00247492"/>
    <w:rsid w:val="00250828"/>
    <w:rsid w:val="002531B6"/>
    <w:rsid w:val="002557E8"/>
    <w:rsid w:val="00256F47"/>
    <w:rsid w:val="002600E2"/>
    <w:rsid w:val="00262A0A"/>
    <w:rsid w:val="00263F86"/>
    <w:rsid w:val="0026409F"/>
    <w:rsid w:val="00265390"/>
    <w:rsid w:val="0026561D"/>
    <w:rsid w:val="002661FD"/>
    <w:rsid w:val="00266803"/>
    <w:rsid w:val="00266B28"/>
    <w:rsid w:val="00267C33"/>
    <w:rsid w:val="00270083"/>
    <w:rsid w:val="00273A53"/>
    <w:rsid w:val="002747DF"/>
    <w:rsid w:val="00274ACE"/>
    <w:rsid w:val="002752E8"/>
    <w:rsid w:val="002804E8"/>
    <w:rsid w:val="0028127D"/>
    <w:rsid w:val="0028358A"/>
    <w:rsid w:val="00284FB5"/>
    <w:rsid w:val="002869C9"/>
    <w:rsid w:val="00287B9E"/>
    <w:rsid w:val="00292231"/>
    <w:rsid w:val="002927DD"/>
    <w:rsid w:val="00292AE4"/>
    <w:rsid w:val="00296EE9"/>
    <w:rsid w:val="002977BA"/>
    <w:rsid w:val="002977D3"/>
    <w:rsid w:val="002A3824"/>
    <w:rsid w:val="002A4A4E"/>
    <w:rsid w:val="002A6974"/>
    <w:rsid w:val="002B0A27"/>
    <w:rsid w:val="002B237D"/>
    <w:rsid w:val="002B25D8"/>
    <w:rsid w:val="002B32A1"/>
    <w:rsid w:val="002B4E3B"/>
    <w:rsid w:val="002B6450"/>
    <w:rsid w:val="002B6F41"/>
    <w:rsid w:val="002B78C9"/>
    <w:rsid w:val="002B7BBD"/>
    <w:rsid w:val="002B7D5F"/>
    <w:rsid w:val="002B7EC3"/>
    <w:rsid w:val="002C0739"/>
    <w:rsid w:val="002C0C51"/>
    <w:rsid w:val="002C0EB9"/>
    <w:rsid w:val="002C1EDC"/>
    <w:rsid w:val="002C257D"/>
    <w:rsid w:val="002C288F"/>
    <w:rsid w:val="002C2A2C"/>
    <w:rsid w:val="002C3209"/>
    <w:rsid w:val="002C40EB"/>
    <w:rsid w:val="002C49FE"/>
    <w:rsid w:val="002C5E72"/>
    <w:rsid w:val="002C6785"/>
    <w:rsid w:val="002C75CB"/>
    <w:rsid w:val="002C76FF"/>
    <w:rsid w:val="002D0518"/>
    <w:rsid w:val="002D2601"/>
    <w:rsid w:val="002D2D56"/>
    <w:rsid w:val="002D35EB"/>
    <w:rsid w:val="002D3C9F"/>
    <w:rsid w:val="002D3FC9"/>
    <w:rsid w:val="002D47EB"/>
    <w:rsid w:val="002D50B9"/>
    <w:rsid w:val="002D616A"/>
    <w:rsid w:val="002D6F9B"/>
    <w:rsid w:val="002E0C82"/>
    <w:rsid w:val="002E253E"/>
    <w:rsid w:val="002E2915"/>
    <w:rsid w:val="002E2924"/>
    <w:rsid w:val="002E31F8"/>
    <w:rsid w:val="002E55EB"/>
    <w:rsid w:val="002E5E92"/>
    <w:rsid w:val="002E6317"/>
    <w:rsid w:val="002E690C"/>
    <w:rsid w:val="002E6A4B"/>
    <w:rsid w:val="002E6B0F"/>
    <w:rsid w:val="002E7C29"/>
    <w:rsid w:val="002F073A"/>
    <w:rsid w:val="002F1FAC"/>
    <w:rsid w:val="002F30A2"/>
    <w:rsid w:val="002F3D18"/>
    <w:rsid w:val="002F529F"/>
    <w:rsid w:val="002F67BD"/>
    <w:rsid w:val="002F6FE8"/>
    <w:rsid w:val="002F71A6"/>
    <w:rsid w:val="002F7BF2"/>
    <w:rsid w:val="003003D7"/>
    <w:rsid w:val="00300E3A"/>
    <w:rsid w:val="003016F2"/>
    <w:rsid w:val="003022B4"/>
    <w:rsid w:val="00303E3E"/>
    <w:rsid w:val="00304B35"/>
    <w:rsid w:val="00304DEA"/>
    <w:rsid w:val="003070B8"/>
    <w:rsid w:val="00307EED"/>
    <w:rsid w:val="00311A35"/>
    <w:rsid w:val="00312198"/>
    <w:rsid w:val="00313A62"/>
    <w:rsid w:val="00313C81"/>
    <w:rsid w:val="00314402"/>
    <w:rsid w:val="003157F2"/>
    <w:rsid w:val="00315E92"/>
    <w:rsid w:val="00315EC9"/>
    <w:rsid w:val="003226F3"/>
    <w:rsid w:val="00324225"/>
    <w:rsid w:val="00324313"/>
    <w:rsid w:val="003257F5"/>
    <w:rsid w:val="003265A4"/>
    <w:rsid w:val="00326F12"/>
    <w:rsid w:val="003300EA"/>
    <w:rsid w:val="00331EBB"/>
    <w:rsid w:val="003327B5"/>
    <w:rsid w:val="00333BF4"/>
    <w:rsid w:val="003355E8"/>
    <w:rsid w:val="00336FFE"/>
    <w:rsid w:val="00337B43"/>
    <w:rsid w:val="00343703"/>
    <w:rsid w:val="0034404F"/>
    <w:rsid w:val="0034462F"/>
    <w:rsid w:val="00344B3D"/>
    <w:rsid w:val="0034611B"/>
    <w:rsid w:val="00346952"/>
    <w:rsid w:val="0034697A"/>
    <w:rsid w:val="00346ACF"/>
    <w:rsid w:val="0034716A"/>
    <w:rsid w:val="00347783"/>
    <w:rsid w:val="0035007F"/>
    <w:rsid w:val="0035102E"/>
    <w:rsid w:val="00351ED6"/>
    <w:rsid w:val="0035210A"/>
    <w:rsid w:val="00352F6A"/>
    <w:rsid w:val="0035382B"/>
    <w:rsid w:val="00355AE8"/>
    <w:rsid w:val="00360198"/>
    <w:rsid w:val="00360AEB"/>
    <w:rsid w:val="00360FC7"/>
    <w:rsid w:val="00361DE1"/>
    <w:rsid w:val="00362EFB"/>
    <w:rsid w:val="0036340F"/>
    <w:rsid w:val="0036379F"/>
    <w:rsid w:val="0036452B"/>
    <w:rsid w:val="0036513A"/>
    <w:rsid w:val="00365F6C"/>
    <w:rsid w:val="003662CB"/>
    <w:rsid w:val="00366A75"/>
    <w:rsid w:val="00367DCA"/>
    <w:rsid w:val="003711D9"/>
    <w:rsid w:val="0037160E"/>
    <w:rsid w:val="00373A6F"/>
    <w:rsid w:val="003744DB"/>
    <w:rsid w:val="00375C7C"/>
    <w:rsid w:val="00375FBF"/>
    <w:rsid w:val="0037683C"/>
    <w:rsid w:val="003806B6"/>
    <w:rsid w:val="00380F7A"/>
    <w:rsid w:val="00381465"/>
    <w:rsid w:val="003814D0"/>
    <w:rsid w:val="00382C75"/>
    <w:rsid w:val="00384650"/>
    <w:rsid w:val="003846DD"/>
    <w:rsid w:val="00385948"/>
    <w:rsid w:val="00385DC6"/>
    <w:rsid w:val="0038711A"/>
    <w:rsid w:val="00387A67"/>
    <w:rsid w:val="00392B9D"/>
    <w:rsid w:val="00392F1A"/>
    <w:rsid w:val="00393B63"/>
    <w:rsid w:val="00394C5A"/>
    <w:rsid w:val="003950BC"/>
    <w:rsid w:val="003967D6"/>
    <w:rsid w:val="00397598"/>
    <w:rsid w:val="0039789A"/>
    <w:rsid w:val="003A0EF5"/>
    <w:rsid w:val="003A3230"/>
    <w:rsid w:val="003A3992"/>
    <w:rsid w:val="003A4042"/>
    <w:rsid w:val="003A4269"/>
    <w:rsid w:val="003A6912"/>
    <w:rsid w:val="003A70CB"/>
    <w:rsid w:val="003A7FB7"/>
    <w:rsid w:val="003B1296"/>
    <w:rsid w:val="003B3083"/>
    <w:rsid w:val="003B3B65"/>
    <w:rsid w:val="003B7BD2"/>
    <w:rsid w:val="003C00C8"/>
    <w:rsid w:val="003C04D7"/>
    <w:rsid w:val="003C0789"/>
    <w:rsid w:val="003C2E61"/>
    <w:rsid w:val="003C45AF"/>
    <w:rsid w:val="003C49AB"/>
    <w:rsid w:val="003C4B93"/>
    <w:rsid w:val="003C5BEF"/>
    <w:rsid w:val="003C66E9"/>
    <w:rsid w:val="003D077E"/>
    <w:rsid w:val="003D2AA7"/>
    <w:rsid w:val="003D2F75"/>
    <w:rsid w:val="003D3A3F"/>
    <w:rsid w:val="003D46A9"/>
    <w:rsid w:val="003D57FF"/>
    <w:rsid w:val="003D6F81"/>
    <w:rsid w:val="003D7982"/>
    <w:rsid w:val="003E1872"/>
    <w:rsid w:val="003E25D2"/>
    <w:rsid w:val="003E46D5"/>
    <w:rsid w:val="003E55FE"/>
    <w:rsid w:val="003E5894"/>
    <w:rsid w:val="003E5EEC"/>
    <w:rsid w:val="003F11B7"/>
    <w:rsid w:val="003F157C"/>
    <w:rsid w:val="003F3DBD"/>
    <w:rsid w:val="003F42ED"/>
    <w:rsid w:val="003F6E59"/>
    <w:rsid w:val="003F7801"/>
    <w:rsid w:val="003F7968"/>
    <w:rsid w:val="003F79AA"/>
    <w:rsid w:val="0040399E"/>
    <w:rsid w:val="00407827"/>
    <w:rsid w:val="004121CC"/>
    <w:rsid w:val="00413282"/>
    <w:rsid w:val="00414518"/>
    <w:rsid w:val="00414D33"/>
    <w:rsid w:val="00414D67"/>
    <w:rsid w:val="00417498"/>
    <w:rsid w:val="00421AD7"/>
    <w:rsid w:val="00421E41"/>
    <w:rsid w:val="00422A0F"/>
    <w:rsid w:val="004231DF"/>
    <w:rsid w:val="00423388"/>
    <w:rsid w:val="00425155"/>
    <w:rsid w:val="0042694D"/>
    <w:rsid w:val="0043141D"/>
    <w:rsid w:val="00432F08"/>
    <w:rsid w:val="004347C7"/>
    <w:rsid w:val="00435A8E"/>
    <w:rsid w:val="00436236"/>
    <w:rsid w:val="00437627"/>
    <w:rsid w:val="00437AE4"/>
    <w:rsid w:val="00441604"/>
    <w:rsid w:val="00442A68"/>
    <w:rsid w:val="00442C07"/>
    <w:rsid w:val="004444A0"/>
    <w:rsid w:val="00444B22"/>
    <w:rsid w:val="00446F75"/>
    <w:rsid w:val="004503A2"/>
    <w:rsid w:val="0045313F"/>
    <w:rsid w:val="00453486"/>
    <w:rsid w:val="004565FD"/>
    <w:rsid w:val="00457C7D"/>
    <w:rsid w:val="0046016E"/>
    <w:rsid w:val="00461ACE"/>
    <w:rsid w:val="00461D8A"/>
    <w:rsid w:val="00462B01"/>
    <w:rsid w:val="00463224"/>
    <w:rsid w:val="00464A37"/>
    <w:rsid w:val="00466797"/>
    <w:rsid w:val="00466EE2"/>
    <w:rsid w:val="00467393"/>
    <w:rsid w:val="004676A4"/>
    <w:rsid w:val="00470EDC"/>
    <w:rsid w:val="00471E37"/>
    <w:rsid w:val="004720C7"/>
    <w:rsid w:val="004744A3"/>
    <w:rsid w:val="00474EB0"/>
    <w:rsid w:val="00476A17"/>
    <w:rsid w:val="0047750E"/>
    <w:rsid w:val="00480C45"/>
    <w:rsid w:val="00480F0A"/>
    <w:rsid w:val="0048157E"/>
    <w:rsid w:val="00482A7C"/>
    <w:rsid w:val="00482B55"/>
    <w:rsid w:val="00484552"/>
    <w:rsid w:val="004849C6"/>
    <w:rsid w:val="004856D8"/>
    <w:rsid w:val="004870BB"/>
    <w:rsid w:val="00487546"/>
    <w:rsid w:val="00487B72"/>
    <w:rsid w:val="00490304"/>
    <w:rsid w:val="00492942"/>
    <w:rsid w:val="004929B5"/>
    <w:rsid w:val="00492B5D"/>
    <w:rsid w:val="00492BF5"/>
    <w:rsid w:val="0049420B"/>
    <w:rsid w:val="00494A75"/>
    <w:rsid w:val="00495422"/>
    <w:rsid w:val="004964C6"/>
    <w:rsid w:val="004A1A72"/>
    <w:rsid w:val="004A20F6"/>
    <w:rsid w:val="004A2136"/>
    <w:rsid w:val="004A26E9"/>
    <w:rsid w:val="004A2797"/>
    <w:rsid w:val="004A30EE"/>
    <w:rsid w:val="004A3143"/>
    <w:rsid w:val="004A3DDB"/>
    <w:rsid w:val="004A4666"/>
    <w:rsid w:val="004A5BEE"/>
    <w:rsid w:val="004A5E0D"/>
    <w:rsid w:val="004A6945"/>
    <w:rsid w:val="004A7521"/>
    <w:rsid w:val="004A7845"/>
    <w:rsid w:val="004A7923"/>
    <w:rsid w:val="004B07DF"/>
    <w:rsid w:val="004B0B1E"/>
    <w:rsid w:val="004B1106"/>
    <w:rsid w:val="004B1BAC"/>
    <w:rsid w:val="004B3999"/>
    <w:rsid w:val="004B51E7"/>
    <w:rsid w:val="004B6372"/>
    <w:rsid w:val="004B7411"/>
    <w:rsid w:val="004B7D27"/>
    <w:rsid w:val="004C0CDB"/>
    <w:rsid w:val="004C1152"/>
    <w:rsid w:val="004C201B"/>
    <w:rsid w:val="004C2301"/>
    <w:rsid w:val="004C2D39"/>
    <w:rsid w:val="004C4470"/>
    <w:rsid w:val="004C65A3"/>
    <w:rsid w:val="004C69FC"/>
    <w:rsid w:val="004C79E5"/>
    <w:rsid w:val="004D026E"/>
    <w:rsid w:val="004D3A7C"/>
    <w:rsid w:val="004D5EB2"/>
    <w:rsid w:val="004D70B6"/>
    <w:rsid w:val="004D7C1E"/>
    <w:rsid w:val="004E18D0"/>
    <w:rsid w:val="004E7FDF"/>
    <w:rsid w:val="004F007F"/>
    <w:rsid w:val="004F24F7"/>
    <w:rsid w:val="004F3A8B"/>
    <w:rsid w:val="004F3D1E"/>
    <w:rsid w:val="004F3EEF"/>
    <w:rsid w:val="004F57EC"/>
    <w:rsid w:val="004F5906"/>
    <w:rsid w:val="004F5F4A"/>
    <w:rsid w:val="004F6E0D"/>
    <w:rsid w:val="004F7356"/>
    <w:rsid w:val="005004CD"/>
    <w:rsid w:val="005005CE"/>
    <w:rsid w:val="00501DFA"/>
    <w:rsid w:val="005020C3"/>
    <w:rsid w:val="005024A8"/>
    <w:rsid w:val="00503377"/>
    <w:rsid w:val="00504F31"/>
    <w:rsid w:val="0050607B"/>
    <w:rsid w:val="00510F82"/>
    <w:rsid w:val="0051165C"/>
    <w:rsid w:val="00511CD3"/>
    <w:rsid w:val="00511E3B"/>
    <w:rsid w:val="00512090"/>
    <w:rsid w:val="00512518"/>
    <w:rsid w:val="00512980"/>
    <w:rsid w:val="00513224"/>
    <w:rsid w:val="005153DA"/>
    <w:rsid w:val="005158A7"/>
    <w:rsid w:val="00516E7D"/>
    <w:rsid w:val="00517F9E"/>
    <w:rsid w:val="0052228F"/>
    <w:rsid w:val="0052399C"/>
    <w:rsid w:val="00523B54"/>
    <w:rsid w:val="005240D3"/>
    <w:rsid w:val="00525145"/>
    <w:rsid w:val="00526602"/>
    <w:rsid w:val="00526D43"/>
    <w:rsid w:val="005272A1"/>
    <w:rsid w:val="00527787"/>
    <w:rsid w:val="005313B4"/>
    <w:rsid w:val="00531804"/>
    <w:rsid w:val="00531AB0"/>
    <w:rsid w:val="005322D9"/>
    <w:rsid w:val="005338CC"/>
    <w:rsid w:val="005339A7"/>
    <w:rsid w:val="0053577F"/>
    <w:rsid w:val="005364E4"/>
    <w:rsid w:val="00537D26"/>
    <w:rsid w:val="005413BB"/>
    <w:rsid w:val="00541A43"/>
    <w:rsid w:val="00542A59"/>
    <w:rsid w:val="00542C9B"/>
    <w:rsid w:val="0054317E"/>
    <w:rsid w:val="005437EC"/>
    <w:rsid w:val="005446D0"/>
    <w:rsid w:val="00544D68"/>
    <w:rsid w:val="00544F0C"/>
    <w:rsid w:val="0054534F"/>
    <w:rsid w:val="00546922"/>
    <w:rsid w:val="00547C53"/>
    <w:rsid w:val="005501BF"/>
    <w:rsid w:val="00550408"/>
    <w:rsid w:val="005509C1"/>
    <w:rsid w:val="00552F14"/>
    <w:rsid w:val="005536C9"/>
    <w:rsid w:val="00553E1B"/>
    <w:rsid w:val="005550FA"/>
    <w:rsid w:val="00555641"/>
    <w:rsid w:val="00555AE7"/>
    <w:rsid w:val="00555BC5"/>
    <w:rsid w:val="005567F1"/>
    <w:rsid w:val="0055696B"/>
    <w:rsid w:val="00556BDD"/>
    <w:rsid w:val="00556C0F"/>
    <w:rsid w:val="005574D6"/>
    <w:rsid w:val="00557CFF"/>
    <w:rsid w:val="005610E2"/>
    <w:rsid w:val="00561812"/>
    <w:rsid w:val="00561A37"/>
    <w:rsid w:val="00561D97"/>
    <w:rsid w:val="00562D1D"/>
    <w:rsid w:val="005641D3"/>
    <w:rsid w:val="005647C2"/>
    <w:rsid w:val="00564C0F"/>
    <w:rsid w:val="0056522D"/>
    <w:rsid w:val="00565DE6"/>
    <w:rsid w:val="00570B23"/>
    <w:rsid w:val="00571BEB"/>
    <w:rsid w:val="005726E3"/>
    <w:rsid w:val="0057441B"/>
    <w:rsid w:val="00574DE2"/>
    <w:rsid w:val="005751C4"/>
    <w:rsid w:val="00577206"/>
    <w:rsid w:val="00577FBC"/>
    <w:rsid w:val="0058010A"/>
    <w:rsid w:val="005813E1"/>
    <w:rsid w:val="00582549"/>
    <w:rsid w:val="00585276"/>
    <w:rsid w:val="00585A06"/>
    <w:rsid w:val="00585B02"/>
    <w:rsid w:val="005862F1"/>
    <w:rsid w:val="00587612"/>
    <w:rsid w:val="00587E60"/>
    <w:rsid w:val="0059012C"/>
    <w:rsid w:val="005904E5"/>
    <w:rsid w:val="00591813"/>
    <w:rsid w:val="00591E21"/>
    <w:rsid w:val="00593B90"/>
    <w:rsid w:val="00594740"/>
    <w:rsid w:val="005953FC"/>
    <w:rsid w:val="005956BC"/>
    <w:rsid w:val="0059646E"/>
    <w:rsid w:val="00596C97"/>
    <w:rsid w:val="005975A9"/>
    <w:rsid w:val="0059779E"/>
    <w:rsid w:val="005A0975"/>
    <w:rsid w:val="005A0C84"/>
    <w:rsid w:val="005A102B"/>
    <w:rsid w:val="005A14DD"/>
    <w:rsid w:val="005A21B4"/>
    <w:rsid w:val="005A33B9"/>
    <w:rsid w:val="005A4443"/>
    <w:rsid w:val="005A4917"/>
    <w:rsid w:val="005B3FFB"/>
    <w:rsid w:val="005B409F"/>
    <w:rsid w:val="005B414F"/>
    <w:rsid w:val="005B44F0"/>
    <w:rsid w:val="005B4DA9"/>
    <w:rsid w:val="005B5124"/>
    <w:rsid w:val="005B5162"/>
    <w:rsid w:val="005B7B09"/>
    <w:rsid w:val="005C0552"/>
    <w:rsid w:val="005C05F6"/>
    <w:rsid w:val="005C3AB6"/>
    <w:rsid w:val="005C544A"/>
    <w:rsid w:val="005C73ED"/>
    <w:rsid w:val="005C74F5"/>
    <w:rsid w:val="005D5F11"/>
    <w:rsid w:val="005D611D"/>
    <w:rsid w:val="005E0460"/>
    <w:rsid w:val="005E0968"/>
    <w:rsid w:val="005E0A01"/>
    <w:rsid w:val="005E1365"/>
    <w:rsid w:val="005E169B"/>
    <w:rsid w:val="005E5CA9"/>
    <w:rsid w:val="005E636E"/>
    <w:rsid w:val="005F1E38"/>
    <w:rsid w:val="005F1E78"/>
    <w:rsid w:val="005F47AD"/>
    <w:rsid w:val="005F530C"/>
    <w:rsid w:val="005F5665"/>
    <w:rsid w:val="005F5E0A"/>
    <w:rsid w:val="005F77F3"/>
    <w:rsid w:val="00600186"/>
    <w:rsid w:val="006011FD"/>
    <w:rsid w:val="00601AA7"/>
    <w:rsid w:val="00602A4D"/>
    <w:rsid w:val="0060316F"/>
    <w:rsid w:val="006048F0"/>
    <w:rsid w:val="00604BB0"/>
    <w:rsid w:val="00605276"/>
    <w:rsid w:val="00606CF5"/>
    <w:rsid w:val="0060778C"/>
    <w:rsid w:val="00607AFB"/>
    <w:rsid w:val="00607CD4"/>
    <w:rsid w:val="00607FFD"/>
    <w:rsid w:val="00610033"/>
    <w:rsid w:val="006109A7"/>
    <w:rsid w:val="00611441"/>
    <w:rsid w:val="00611FD2"/>
    <w:rsid w:val="006123FF"/>
    <w:rsid w:val="00614E1F"/>
    <w:rsid w:val="00616B82"/>
    <w:rsid w:val="00623D55"/>
    <w:rsid w:val="00624CCA"/>
    <w:rsid w:val="00627D55"/>
    <w:rsid w:val="006306F2"/>
    <w:rsid w:val="00633312"/>
    <w:rsid w:val="0063346C"/>
    <w:rsid w:val="00633B76"/>
    <w:rsid w:val="00634A58"/>
    <w:rsid w:val="00635537"/>
    <w:rsid w:val="00635EDC"/>
    <w:rsid w:val="0063657F"/>
    <w:rsid w:val="00641896"/>
    <w:rsid w:val="006435C2"/>
    <w:rsid w:val="00643D3B"/>
    <w:rsid w:val="006443D5"/>
    <w:rsid w:val="00644FF0"/>
    <w:rsid w:val="00646936"/>
    <w:rsid w:val="00647592"/>
    <w:rsid w:val="00650F57"/>
    <w:rsid w:val="00651C9D"/>
    <w:rsid w:val="006530CE"/>
    <w:rsid w:val="006535DF"/>
    <w:rsid w:val="00653735"/>
    <w:rsid w:val="00653EA0"/>
    <w:rsid w:val="0065592A"/>
    <w:rsid w:val="00656828"/>
    <w:rsid w:val="0065758A"/>
    <w:rsid w:val="006578D3"/>
    <w:rsid w:val="0066055B"/>
    <w:rsid w:val="00660B10"/>
    <w:rsid w:val="00660D6E"/>
    <w:rsid w:val="006644F8"/>
    <w:rsid w:val="00665AC0"/>
    <w:rsid w:val="006663D6"/>
    <w:rsid w:val="00666598"/>
    <w:rsid w:val="00667BC3"/>
    <w:rsid w:val="00667E98"/>
    <w:rsid w:val="00667EC0"/>
    <w:rsid w:val="006704A1"/>
    <w:rsid w:val="00672827"/>
    <w:rsid w:val="00673C72"/>
    <w:rsid w:val="006776EF"/>
    <w:rsid w:val="00680378"/>
    <w:rsid w:val="00680542"/>
    <w:rsid w:val="00681B6F"/>
    <w:rsid w:val="00683B49"/>
    <w:rsid w:val="0069023F"/>
    <w:rsid w:val="006923F6"/>
    <w:rsid w:val="00694CB1"/>
    <w:rsid w:val="00695F97"/>
    <w:rsid w:val="006A0FAA"/>
    <w:rsid w:val="006A140B"/>
    <w:rsid w:val="006A29E8"/>
    <w:rsid w:val="006A5390"/>
    <w:rsid w:val="006A6CF0"/>
    <w:rsid w:val="006A6FF7"/>
    <w:rsid w:val="006A75CD"/>
    <w:rsid w:val="006B02AA"/>
    <w:rsid w:val="006B07F3"/>
    <w:rsid w:val="006B0E02"/>
    <w:rsid w:val="006B1144"/>
    <w:rsid w:val="006B227C"/>
    <w:rsid w:val="006B367E"/>
    <w:rsid w:val="006B3894"/>
    <w:rsid w:val="006B3B18"/>
    <w:rsid w:val="006B4DE0"/>
    <w:rsid w:val="006B6A27"/>
    <w:rsid w:val="006B6FDD"/>
    <w:rsid w:val="006C2600"/>
    <w:rsid w:val="006C3449"/>
    <w:rsid w:val="006C4B49"/>
    <w:rsid w:val="006C51FC"/>
    <w:rsid w:val="006C560A"/>
    <w:rsid w:val="006C58C7"/>
    <w:rsid w:val="006C598A"/>
    <w:rsid w:val="006C6227"/>
    <w:rsid w:val="006D05BA"/>
    <w:rsid w:val="006D079F"/>
    <w:rsid w:val="006D1972"/>
    <w:rsid w:val="006D1D4F"/>
    <w:rsid w:val="006D26D5"/>
    <w:rsid w:val="006D2AB5"/>
    <w:rsid w:val="006D37B7"/>
    <w:rsid w:val="006D635F"/>
    <w:rsid w:val="006D7515"/>
    <w:rsid w:val="006D76C5"/>
    <w:rsid w:val="006E28CD"/>
    <w:rsid w:val="006E3351"/>
    <w:rsid w:val="006E389E"/>
    <w:rsid w:val="006E5DBD"/>
    <w:rsid w:val="006E7DBA"/>
    <w:rsid w:val="006E7F9B"/>
    <w:rsid w:val="006F2074"/>
    <w:rsid w:val="006F40BE"/>
    <w:rsid w:val="006F5020"/>
    <w:rsid w:val="00700719"/>
    <w:rsid w:val="007007BA"/>
    <w:rsid w:val="00700D13"/>
    <w:rsid w:val="007011D9"/>
    <w:rsid w:val="00701C8B"/>
    <w:rsid w:val="0070217A"/>
    <w:rsid w:val="007032CD"/>
    <w:rsid w:val="00703CBC"/>
    <w:rsid w:val="007040F6"/>
    <w:rsid w:val="00704354"/>
    <w:rsid w:val="00704BDC"/>
    <w:rsid w:val="0070693E"/>
    <w:rsid w:val="00706FBF"/>
    <w:rsid w:val="00707059"/>
    <w:rsid w:val="00707904"/>
    <w:rsid w:val="007103B1"/>
    <w:rsid w:val="00710464"/>
    <w:rsid w:val="00710F62"/>
    <w:rsid w:val="0071228D"/>
    <w:rsid w:val="007135C0"/>
    <w:rsid w:val="007140F4"/>
    <w:rsid w:val="0071457F"/>
    <w:rsid w:val="00715709"/>
    <w:rsid w:val="0071630C"/>
    <w:rsid w:val="007210B6"/>
    <w:rsid w:val="00722705"/>
    <w:rsid w:val="0072326B"/>
    <w:rsid w:val="00723549"/>
    <w:rsid w:val="00723A3A"/>
    <w:rsid w:val="007268E8"/>
    <w:rsid w:val="00727F8E"/>
    <w:rsid w:val="007314F9"/>
    <w:rsid w:val="0073214C"/>
    <w:rsid w:val="0073379C"/>
    <w:rsid w:val="00737BCD"/>
    <w:rsid w:val="00737EA4"/>
    <w:rsid w:val="007414CC"/>
    <w:rsid w:val="00741A1C"/>
    <w:rsid w:val="007448DA"/>
    <w:rsid w:val="00745387"/>
    <w:rsid w:val="00746DBB"/>
    <w:rsid w:val="007505D3"/>
    <w:rsid w:val="00750E61"/>
    <w:rsid w:val="0075291A"/>
    <w:rsid w:val="0075482E"/>
    <w:rsid w:val="0076250E"/>
    <w:rsid w:val="0076370E"/>
    <w:rsid w:val="00763CFD"/>
    <w:rsid w:val="00765424"/>
    <w:rsid w:val="0077124C"/>
    <w:rsid w:val="0077177F"/>
    <w:rsid w:val="007738A4"/>
    <w:rsid w:val="007747DD"/>
    <w:rsid w:val="00774A60"/>
    <w:rsid w:val="00774D3C"/>
    <w:rsid w:val="00774E5F"/>
    <w:rsid w:val="00775C31"/>
    <w:rsid w:val="007761C8"/>
    <w:rsid w:val="007761DA"/>
    <w:rsid w:val="00777921"/>
    <w:rsid w:val="00781CD6"/>
    <w:rsid w:val="00782158"/>
    <w:rsid w:val="0078496F"/>
    <w:rsid w:val="00784D04"/>
    <w:rsid w:val="00786E7D"/>
    <w:rsid w:val="007870D7"/>
    <w:rsid w:val="00790CE9"/>
    <w:rsid w:val="00791E82"/>
    <w:rsid w:val="007931E2"/>
    <w:rsid w:val="0079357C"/>
    <w:rsid w:val="00794D79"/>
    <w:rsid w:val="00794EAB"/>
    <w:rsid w:val="00794FB6"/>
    <w:rsid w:val="007964A0"/>
    <w:rsid w:val="007965CE"/>
    <w:rsid w:val="00797910"/>
    <w:rsid w:val="00797993"/>
    <w:rsid w:val="00797A99"/>
    <w:rsid w:val="007A3ABC"/>
    <w:rsid w:val="007A57F4"/>
    <w:rsid w:val="007A5DA0"/>
    <w:rsid w:val="007A6DAE"/>
    <w:rsid w:val="007B3E5C"/>
    <w:rsid w:val="007B576F"/>
    <w:rsid w:val="007B5A94"/>
    <w:rsid w:val="007B6BF0"/>
    <w:rsid w:val="007B7C21"/>
    <w:rsid w:val="007B7FA1"/>
    <w:rsid w:val="007C0D5C"/>
    <w:rsid w:val="007C29C9"/>
    <w:rsid w:val="007C2C20"/>
    <w:rsid w:val="007C4A07"/>
    <w:rsid w:val="007C6793"/>
    <w:rsid w:val="007C769A"/>
    <w:rsid w:val="007D0E15"/>
    <w:rsid w:val="007D2847"/>
    <w:rsid w:val="007D2F53"/>
    <w:rsid w:val="007D59CF"/>
    <w:rsid w:val="007E3FD2"/>
    <w:rsid w:val="007E4627"/>
    <w:rsid w:val="007E48C6"/>
    <w:rsid w:val="007E4A76"/>
    <w:rsid w:val="007E50A7"/>
    <w:rsid w:val="007E5DC1"/>
    <w:rsid w:val="007E7556"/>
    <w:rsid w:val="007F1912"/>
    <w:rsid w:val="007F339E"/>
    <w:rsid w:val="007F4243"/>
    <w:rsid w:val="007F6583"/>
    <w:rsid w:val="007F6EEB"/>
    <w:rsid w:val="007F6F01"/>
    <w:rsid w:val="00801B1E"/>
    <w:rsid w:val="00801BEB"/>
    <w:rsid w:val="00802107"/>
    <w:rsid w:val="0080300A"/>
    <w:rsid w:val="008038FA"/>
    <w:rsid w:val="00804526"/>
    <w:rsid w:val="00804654"/>
    <w:rsid w:val="00805A2B"/>
    <w:rsid w:val="0080662F"/>
    <w:rsid w:val="00807C7E"/>
    <w:rsid w:val="0081087B"/>
    <w:rsid w:val="00812B63"/>
    <w:rsid w:val="00812E3C"/>
    <w:rsid w:val="00813C06"/>
    <w:rsid w:val="008155B2"/>
    <w:rsid w:val="00822856"/>
    <w:rsid w:val="00824E46"/>
    <w:rsid w:val="0082510E"/>
    <w:rsid w:val="0082512B"/>
    <w:rsid w:val="008254B1"/>
    <w:rsid w:val="00825781"/>
    <w:rsid w:val="00825967"/>
    <w:rsid w:val="00825F3D"/>
    <w:rsid w:val="00826C64"/>
    <w:rsid w:val="00831416"/>
    <w:rsid w:val="00831489"/>
    <w:rsid w:val="00831B5A"/>
    <w:rsid w:val="00834204"/>
    <w:rsid w:val="00834E24"/>
    <w:rsid w:val="0083670E"/>
    <w:rsid w:val="00837193"/>
    <w:rsid w:val="00837E02"/>
    <w:rsid w:val="008437A2"/>
    <w:rsid w:val="00843F46"/>
    <w:rsid w:val="0084437B"/>
    <w:rsid w:val="008446F2"/>
    <w:rsid w:val="00844BB2"/>
    <w:rsid w:val="00845961"/>
    <w:rsid w:val="008470B6"/>
    <w:rsid w:val="00847C06"/>
    <w:rsid w:val="0085080D"/>
    <w:rsid w:val="008508E6"/>
    <w:rsid w:val="008512E3"/>
    <w:rsid w:val="00851A50"/>
    <w:rsid w:val="0085206A"/>
    <w:rsid w:val="0085264F"/>
    <w:rsid w:val="00852CBE"/>
    <w:rsid w:val="0085331A"/>
    <w:rsid w:val="00853320"/>
    <w:rsid w:val="00854CFD"/>
    <w:rsid w:val="00856134"/>
    <w:rsid w:val="00856BC7"/>
    <w:rsid w:val="0085722F"/>
    <w:rsid w:val="00860584"/>
    <w:rsid w:val="00860F6B"/>
    <w:rsid w:val="008623B2"/>
    <w:rsid w:val="00862CC2"/>
    <w:rsid w:val="0086348E"/>
    <w:rsid w:val="00863B31"/>
    <w:rsid w:val="0086446B"/>
    <w:rsid w:val="00864EF2"/>
    <w:rsid w:val="00866607"/>
    <w:rsid w:val="008667E5"/>
    <w:rsid w:val="00867967"/>
    <w:rsid w:val="00867E72"/>
    <w:rsid w:val="00871884"/>
    <w:rsid w:val="00871C2F"/>
    <w:rsid w:val="00872E22"/>
    <w:rsid w:val="00873B99"/>
    <w:rsid w:val="0087420D"/>
    <w:rsid w:val="0087471B"/>
    <w:rsid w:val="00875957"/>
    <w:rsid w:val="0087727A"/>
    <w:rsid w:val="00880091"/>
    <w:rsid w:val="008807FC"/>
    <w:rsid w:val="008824FD"/>
    <w:rsid w:val="00884E76"/>
    <w:rsid w:val="008851AB"/>
    <w:rsid w:val="008863E7"/>
    <w:rsid w:val="008865DC"/>
    <w:rsid w:val="00886D57"/>
    <w:rsid w:val="00887E5B"/>
    <w:rsid w:val="00890BC3"/>
    <w:rsid w:val="0089143B"/>
    <w:rsid w:val="0089207E"/>
    <w:rsid w:val="00893719"/>
    <w:rsid w:val="00893B76"/>
    <w:rsid w:val="00893E58"/>
    <w:rsid w:val="0089416D"/>
    <w:rsid w:val="008943CD"/>
    <w:rsid w:val="008946F9"/>
    <w:rsid w:val="00895C8B"/>
    <w:rsid w:val="008963D0"/>
    <w:rsid w:val="00896AFB"/>
    <w:rsid w:val="00896BF0"/>
    <w:rsid w:val="00896F1E"/>
    <w:rsid w:val="008A0AD0"/>
    <w:rsid w:val="008A12B9"/>
    <w:rsid w:val="008A1587"/>
    <w:rsid w:val="008A1DA9"/>
    <w:rsid w:val="008A3064"/>
    <w:rsid w:val="008A346E"/>
    <w:rsid w:val="008A471D"/>
    <w:rsid w:val="008A4843"/>
    <w:rsid w:val="008A4D0C"/>
    <w:rsid w:val="008A4F3F"/>
    <w:rsid w:val="008A5593"/>
    <w:rsid w:val="008A66D2"/>
    <w:rsid w:val="008A71C3"/>
    <w:rsid w:val="008A76EB"/>
    <w:rsid w:val="008B1055"/>
    <w:rsid w:val="008B197C"/>
    <w:rsid w:val="008B31C3"/>
    <w:rsid w:val="008B3D84"/>
    <w:rsid w:val="008C0168"/>
    <w:rsid w:val="008C09B7"/>
    <w:rsid w:val="008C0EC6"/>
    <w:rsid w:val="008C15EA"/>
    <w:rsid w:val="008C28BE"/>
    <w:rsid w:val="008C49E2"/>
    <w:rsid w:val="008C6BD2"/>
    <w:rsid w:val="008D0918"/>
    <w:rsid w:val="008D0B34"/>
    <w:rsid w:val="008D11BA"/>
    <w:rsid w:val="008D1716"/>
    <w:rsid w:val="008D1876"/>
    <w:rsid w:val="008D188C"/>
    <w:rsid w:val="008D1E49"/>
    <w:rsid w:val="008D3AC1"/>
    <w:rsid w:val="008D3FE9"/>
    <w:rsid w:val="008D68D8"/>
    <w:rsid w:val="008D73A3"/>
    <w:rsid w:val="008E08B8"/>
    <w:rsid w:val="008E0D57"/>
    <w:rsid w:val="008E1039"/>
    <w:rsid w:val="008E2C55"/>
    <w:rsid w:val="008E2C89"/>
    <w:rsid w:val="008E324A"/>
    <w:rsid w:val="008E3470"/>
    <w:rsid w:val="008E45E5"/>
    <w:rsid w:val="008E4A86"/>
    <w:rsid w:val="008E4B6A"/>
    <w:rsid w:val="008E60FA"/>
    <w:rsid w:val="008E61EF"/>
    <w:rsid w:val="008E631E"/>
    <w:rsid w:val="008F087D"/>
    <w:rsid w:val="008F1797"/>
    <w:rsid w:val="008F1A51"/>
    <w:rsid w:val="008F2DC1"/>
    <w:rsid w:val="008F3EEC"/>
    <w:rsid w:val="008F4280"/>
    <w:rsid w:val="008F4B3F"/>
    <w:rsid w:val="008F60B5"/>
    <w:rsid w:val="008F64E6"/>
    <w:rsid w:val="008F7152"/>
    <w:rsid w:val="008F71D8"/>
    <w:rsid w:val="009011BF"/>
    <w:rsid w:val="00901659"/>
    <w:rsid w:val="0090191F"/>
    <w:rsid w:val="00901F50"/>
    <w:rsid w:val="00903313"/>
    <w:rsid w:val="009058C8"/>
    <w:rsid w:val="00906D7D"/>
    <w:rsid w:val="00907EAA"/>
    <w:rsid w:val="00911F38"/>
    <w:rsid w:val="00912571"/>
    <w:rsid w:val="009143F9"/>
    <w:rsid w:val="009152BB"/>
    <w:rsid w:val="009160BD"/>
    <w:rsid w:val="009161F1"/>
    <w:rsid w:val="0092182E"/>
    <w:rsid w:val="00921E5A"/>
    <w:rsid w:val="009257A8"/>
    <w:rsid w:val="0093020B"/>
    <w:rsid w:val="009303F9"/>
    <w:rsid w:val="00932DEB"/>
    <w:rsid w:val="00933C6E"/>
    <w:rsid w:val="00933D0C"/>
    <w:rsid w:val="00934AE7"/>
    <w:rsid w:val="00936828"/>
    <w:rsid w:val="00937A24"/>
    <w:rsid w:val="00937B6F"/>
    <w:rsid w:val="00940AA4"/>
    <w:rsid w:val="00941B2D"/>
    <w:rsid w:val="00941C53"/>
    <w:rsid w:val="00942803"/>
    <w:rsid w:val="00942C3D"/>
    <w:rsid w:val="009447C6"/>
    <w:rsid w:val="00946D98"/>
    <w:rsid w:val="00950C52"/>
    <w:rsid w:val="009514BC"/>
    <w:rsid w:val="00951E1B"/>
    <w:rsid w:val="0095230D"/>
    <w:rsid w:val="0095367B"/>
    <w:rsid w:val="00955552"/>
    <w:rsid w:val="009557FD"/>
    <w:rsid w:val="0095617B"/>
    <w:rsid w:val="00957E03"/>
    <w:rsid w:val="00962435"/>
    <w:rsid w:val="00963045"/>
    <w:rsid w:val="00963A3E"/>
    <w:rsid w:val="00964194"/>
    <w:rsid w:val="00964B4C"/>
    <w:rsid w:val="009657FC"/>
    <w:rsid w:val="00965ED4"/>
    <w:rsid w:val="0096785B"/>
    <w:rsid w:val="00971215"/>
    <w:rsid w:val="0097149E"/>
    <w:rsid w:val="00973BC5"/>
    <w:rsid w:val="0097413A"/>
    <w:rsid w:val="009744A3"/>
    <w:rsid w:val="0097627A"/>
    <w:rsid w:val="009762EB"/>
    <w:rsid w:val="00977E98"/>
    <w:rsid w:val="00980180"/>
    <w:rsid w:val="00980D6B"/>
    <w:rsid w:val="00980FC2"/>
    <w:rsid w:val="00982965"/>
    <w:rsid w:val="00983A26"/>
    <w:rsid w:val="00983E48"/>
    <w:rsid w:val="00986119"/>
    <w:rsid w:val="00986CC6"/>
    <w:rsid w:val="00987BC1"/>
    <w:rsid w:val="00990234"/>
    <w:rsid w:val="009905EC"/>
    <w:rsid w:val="00991603"/>
    <w:rsid w:val="00993C62"/>
    <w:rsid w:val="009948ED"/>
    <w:rsid w:val="00995563"/>
    <w:rsid w:val="0099585D"/>
    <w:rsid w:val="0099602E"/>
    <w:rsid w:val="00997CE5"/>
    <w:rsid w:val="009A2632"/>
    <w:rsid w:val="009A2E56"/>
    <w:rsid w:val="009A36B0"/>
    <w:rsid w:val="009A5B13"/>
    <w:rsid w:val="009A6B3B"/>
    <w:rsid w:val="009A6BC4"/>
    <w:rsid w:val="009A6D19"/>
    <w:rsid w:val="009A6D64"/>
    <w:rsid w:val="009A7FFB"/>
    <w:rsid w:val="009B1728"/>
    <w:rsid w:val="009B1FC3"/>
    <w:rsid w:val="009B373C"/>
    <w:rsid w:val="009B4B05"/>
    <w:rsid w:val="009B52C4"/>
    <w:rsid w:val="009B58A1"/>
    <w:rsid w:val="009B61DE"/>
    <w:rsid w:val="009B6BC3"/>
    <w:rsid w:val="009B6E39"/>
    <w:rsid w:val="009C052E"/>
    <w:rsid w:val="009C16D7"/>
    <w:rsid w:val="009C1F20"/>
    <w:rsid w:val="009C52D7"/>
    <w:rsid w:val="009C65F1"/>
    <w:rsid w:val="009D1C1C"/>
    <w:rsid w:val="009D6FA7"/>
    <w:rsid w:val="009D7872"/>
    <w:rsid w:val="009E0CC2"/>
    <w:rsid w:val="009E0EBC"/>
    <w:rsid w:val="009E4A15"/>
    <w:rsid w:val="009E642B"/>
    <w:rsid w:val="009E698D"/>
    <w:rsid w:val="009E7EA2"/>
    <w:rsid w:val="009F04E9"/>
    <w:rsid w:val="009F09E2"/>
    <w:rsid w:val="009F1ADB"/>
    <w:rsid w:val="009F2031"/>
    <w:rsid w:val="009F2BD0"/>
    <w:rsid w:val="009F2EEE"/>
    <w:rsid w:val="009F3E65"/>
    <w:rsid w:val="009F6B8B"/>
    <w:rsid w:val="009F74EA"/>
    <w:rsid w:val="009F7BD2"/>
    <w:rsid w:val="00A01585"/>
    <w:rsid w:val="00A01944"/>
    <w:rsid w:val="00A04194"/>
    <w:rsid w:val="00A044C6"/>
    <w:rsid w:val="00A04856"/>
    <w:rsid w:val="00A05000"/>
    <w:rsid w:val="00A0519A"/>
    <w:rsid w:val="00A05A74"/>
    <w:rsid w:val="00A0649D"/>
    <w:rsid w:val="00A06E45"/>
    <w:rsid w:val="00A105D7"/>
    <w:rsid w:val="00A10D8C"/>
    <w:rsid w:val="00A117CA"/>
    <w:rsid w:val="00A123A6"/>
    <w:rsid w:val="00A15821"/>
    <w:rsid w:val="00A15F9C"/>
    <w:rsid w:val="00A17268"/>
    <w:rsid w:val="00A17D1C"/>
    <w:rsid w:val="00A21505"/>
    <w:rsid w:val="00A216E6"/>
    <w:rsid w:val="00A21708"/>
    <w:rsid w:val="00A22C6E"/>
    <w:rsid w:val="00A2314D"/>
    <w:rsid w:val="00A24A63"/>
    <w:rsid w:val="00A25688"/>
    <w:rsid w:val="00A27C8B"/>
    <w:rsid w:val="00A30173"/>
    <w:rsid w:val="00A32AD7"/>
    <w:rsid w:val="00A32DE4"/>
    <w:rsid w:val="00A32DF0"/>
    <w:rsid w:val="00A33388"/>
    <w:rsid w:val="00A3339E"/>
    <w:rsid w:val="00A36769"/>
    <w:rsid w:val="00A40296"/>
    <w:rsid w:val="00A40539"/>
    <w:rsid w:val="00A405D4"/>
    <w:rsid w:val="00A40F9A"/>
    <w:rsid w:val="00A41571"/>
    <w:rsid w:val="00A41748"/>
    <w:rsid w:val="00A424AB"/>
    <w:rsid w:val="00A43D63"/>
    <w:rsid w:val="00A4471D"/>
    <w:rsid w:val="00A45357"/>
    <w:rsid w:val="00A45822"/>
    <w:rsid w:val="00A45CFE"/>
    <w:rsid w:val="00A46F47"/>
    <w:rsid w:val="00A478E7"/>
    <w:rsid w:val="00A51A5E"/>
    <w:rsid w:val="00A52637"/>
    <w:rsid w:val="00A52A72"/>
    <w:rsid w:val="00A545BC"/>
    <w:rsid w:val="00A54839"/>
    <w:rsid w:val="00A54A27"/>
    <w:rsid w:val="00A5588B"/>
    <w:rsid w:val="00A56A23"/>
    <w:rsid w:val="00A576A5"/>
    <w:rsid w:val="00A57C51"/>
    <w:rsid w:val="00A611AB"/>
    <w:rsid w:val="00A62342"/>
    <w:rsid w:val="00A629B6"/>
    <w:rsid w:val="00A62DF8"/>
    <w:rsid w:val="00A658D8"/>
    <w:rsid w:val="00A67E21"/>
    <w:rsid w:val="00A70B6D"/>
    <w:rsid w:val="00A70C30"/>
    <w:rsid w:val="00A70DFF"/>
    <w:rsid w:val="00A71915"/>
    <w:rsid w:val="00A738CC"/>
    <w:rsid w:val="00A73DC3"/>
    <w:rsid w:val="00A73EAF"/>
    <w:rsid w:val="00A74505"/>
    <w:rsid w:val="00A74E64"/>
    <w:rsid w:val="00A75273"/>
    <w:rsid w:val="00A75B76"/>
    <w:rsid w:val="00A81AD3"/>
    <w:rsid w:val="00A81FDF"/>
    <w:rsid w:val="00A82A7A"/>
    <w:rsid w:val="00A82DC2"/>
    <w:rsid w:val="00A85F30"/>
    <w:rsid w:val="00A8639F"/>
    <w:rsid w:val="00A86BCF"/>
    <w:rsid w:val="00A86C87"/>
    <w:rsid w:val="00A87225"/>
    <w:rsid w:val="00A872C6"/>
    <w:rsid w:val="00A941CD"/>
    <w:rsid w:val="00A949F4"/>
    <w:rsid w:val="00A95236"/>
    <w:rsid w:val="00A95AE0"/>
    <w:rsid w:val="00AA114B"/>
    <w:rsid w:val="00AA5628"/>
    <w:rsid w:val="00AA7AA7"/>
    <w:rsid w:val="00AA7CA8"/>
    <w:rsid w:val="00AB0D07"/>
    <w:rsid w:val="00AB12E6"/>
    <w:rsid w:val="00AB1D4F"/>
    <w:rsid w:val="00AB27B6"/>
    <w:rsid w:val="00AB32BF"/>
    <w:rsid w:val="00AB35EC"/>
    <w:rsid w:val="00AB419B"/>
    <w:rsid w:val="00AB54B0"/>
    <w:rsid w:val="00AB5814"/>
    <w:rsid w:val="00AB5A4E"/>
    <w:rsid w:val="00AB7829"/>
    <w:rsid w:val="00AC02AC"/>
    <w:rsid w:val="00AC10D1"/>
    <w:rsid w:val="00AC11E1"/>
    <w:rsid w:val="00AC1B03"/>
    <w:rsid w:val="00AC1F19"/>
    <w:rsid w:val="00AC2880"/>
    <w:rsid w:val="00AC2F21"/>
    <w:rsid w:val="00AC31E3"/>
    <w:rsid w:val="00AC5A2B"/>
    <w:rsid w:val="00AC5E26"/>
    <w:rsid w:val="00AC65C2"/>
    <w:rsid w:val="00AC7DDB"/>
    <w:rsid w:val="00AC7E46"/>
    <w:rsid w:val="00AD0B0F"/>
    <w:rsid w:val="00AD2257"/>
    <w:rsid w:val="00AD2B2B"/>
    <w:rsid w:val="00AD3D27"/>
    <w:rsid w:val="00AD3F28"/>
    <w:rsid w:val="00AD4E3B"/>
    <w:rsid w:val="00AD5BAE"/>
    <w:rsid w:val="00AD657E"/>
    <w:rsid w:val="00AD70E2"/>
    <w:rsid w:val="00AE00C3"/>
    <w:rsid w:val="00AE103F"/>
    <w:rsid w:val="00AE109B"/>
    <w:rsid w:val="00AE10EE"/>
    <w:rsid w:val="00AE147C"/>
    <w:rsid w:val="00AE16F7"/>
    <w:rsid w:val="00AE32C0"/>
    <w:rsid w:val="00AE67CA"/>
    <w:rsid w:val="00AF0271"/>
    <w:rsid w:val="00AF179B"/>
    <w:rsid w:val="00AF3D19"/>
    <w:rsid w:val="00AF425B"/>
    <w:rsid w:val="00AF4860"/>
    <w:rsid w:val="00AF4D65"/>
    <w:rsid w:val="00AF4D7C"/>
    <w:rsid w:val="00AF71AA"/>
    <w:rsid w:val="00B032CC"/>
    <w:rsid w:val="00B03726"/>
    <w:rsid w:val="00B03C87"/>
    <w:rsid w:val="00B03D28"/>
    <w:rsid w:val="00B03E01"/>
    <w:rsid w:val="00B077EB"/>
    <w:rsid w:val="00B102CD"/>
    <w:rsid w:val="00B10839"/>
    <w:rsid w:val="00B108F4"/>
    <w:rsid w:val="00B1130D"/>
    <w:rsid w:val="00B1186B"/>
    <w:rsid w:val="00B11D36"/>
    <w:rsid w:val="00B12856"/>
    <w:rsid w:val="00B156CD"/>
    <w:rsid w:val="00B17D10"/>
    <w:rsid w:val="00B22226"/>
    <w:rsid w:val="00B224F7"/>
    <w:rsid w:val="00B243EC"/>
    <w:rsid w:val="00B2445B"/>
    <w:rsid w:val="00B24D31"/>
    <w:rsid w:val="00B254B4"/>
    <w:rsid w:val="00B26920"/>
    <w:rsid w:val="00B26D45"/>
    <w:rsid w:val="00B32230"/>
    <w:rsid w:val="00B33660"/>
    <w:rsid w:val="00B3540F"/>
    <w:rsid w:val="00B3550F"/>
    <w:rsid w:val="00B3586E"/>
    <w:rsid w:val="00B35CE5"/>
    <w:rsid w:val="00B36399"/>
    <w:rsid w:val="00B36A99"/>
    <w:rsid w:val="00B36B68"/>
    <w:rsid w:val="00B37225"/>
    <w:rsid w:val="00B37B49"/>
    <w:rsid w:val="00B40C44"/>
    <w:rsid w:val="00B41C2B"/>
    <w:rsid w:val="00B427F4"/>
    <w:rsid w:val="00B44B54"/>
    <w:rsid w:val="00B45C79"/>
    <w:rsid w:val="00B46AF2"/>
    <w:rsid w:val="00B5046A"/>
    <w:rsid w:val="00B523E8"/>
    <w:rsid w:val="00B5268E"/>
    <w:rsid w:val="00B527EE"/>
    <w:rsid w:val="00B53A66"/>
    <w:rsid w:val="00B55C22"/>
    <w:rsid w:val="00B5636B"/>
    <w:rsid w:val="00B564FB"/>
    <w:rsid w:val="00B6087A"/>
    <w:rsid w:val="00B60E19"/>
    <w:rsid w:val="00B624F4"/>
    <w:rsid w:val="00B6381A"/>
    <w:rsid w:val="00B6387C"/>
    <w:rsid w:val="00B64008"/>
    <w:rsid w:val="00B65474"/>
    <w:rsid w:val="00B65829"/>
    <w:rsid w:val="00B65EDD"/>
    <w:rsid w:val="00B70872"/>
    <w:rsid w:val="00B711E6"/>
    <w:rsid w:val="00B721ED"/>
    <w:rsid w:val="00B73712"/>
    <w:rsid w:val="00B748D7"/>
    <w:rsid w:val="00B750CD"/>
    <w:rsid w:val="00B75CB9"/>
    <w:rsid w:val="00B764DB"/>
    <w:rsid w:val="00B76D34"/>
    <w:rsid w:val="00B8144F"/>
    <w:rsid w:val="00B822CF"/>
    <w:rsid w:val="00B8324B"/>
    <w:rsid w:val="00B8437C"/>
    <w:rsid w:val="00B86417"/>
    <w:rsid w:val="00B90646"/>
    <w:rsid w:val="00B92C23"/>
    <w:rsid w:val="00B93DA6"/>
    <w:rsid w:val="00B941F1"/>
    <w:rsid w:val="00B953D2"/>
    <w:rsid w:val="00B97EC3"/>
    <w:rsid w:val="00BA0577"/>
    <w:rsid w:val="00BA0690"/>
    <w:rsid w:val="00BA2801"/>
    <w:rsid w:val="00BA2D04"/>
    <w:rsid w:val="00BA3374"/>
    <w:rsid w:val="00BA3ECE"/>
    <w:rsid w:val="00BA48C4"/>
    <w:rsid w:val="00BA60B3"/>
    <w:rsid w:val="00BA62B5"/>
    <w:rsid w:val="00BA6369"/>
    <w:rsid w:val="00BA6A18"/>
    <w:rsid w:val="00BA7565"/>
    <w:rsid w:val="00BA75E3"/>
    <w:rsid w:val="00BA76B0"/>
    <w:rsid w:val="00BA7F15"/>
    <w:rsid w:val="00BB0161"/>
    <w:rsid w:val="00BB1858"/>
    <w:rsid w:val="00BB19CF"/>
    <w:rsid w:val="00BB1A41"/>
    <w:rsid w:val="00BB1FA1"/>
    <w:rsid w:val="00BB24ED"/>
    <w:rsid w:val="00BB40D4"/>
    <w:rsid w:val="00BB44D1"/>
    <w:rsid w:val="00BC014E"/>
    <w:rsid w:val="00BC1919"/>
    <w:rsid w:val="00BC205F"/>
    <w:rsid w:val="00BC2CF5"/>
    <w:rsid w:val="00BC52F0"/>
    <w:rsid w:val="00BD0411"/>
    <w:rsid w:val="00BD0AF5"/>
    <w:rsid w:val="00BD3F6F"/>
    <w:rsid w:val="00BD4276"/>
    <w:rsid w:val="00BD4C82"/>
    <w:rsid w:val="00BD6110"/>
    <w:rsid w:val="00BD7562"/>
    <w:rsid w:val="00BE07B8"/>
    <w:rsid w:val="00BE2078"/>
    <w:rsid w:val="00BE6DB0"/>
    <w:rsid w:val="00BE70EC"/>
    <w:rsid w:val="00BE7B42"/>
    <w:rsid w:val="00BF48FC"/>
    <w:rsid w:val="00BF5DE3"/>
    <w:rsid w:val="00C054C7"/>
    <w:rsid w:val="00C06112"/>
    <w:rsid w:val="00C07D5A"/>
    <w:rsid w:val="00C1053A"/>
    <w:rsid w:val="00C114F1"/>
    <w:rsid w:val="00C1161F"/>
    <w:rsid w:val="00C1389A"/>
    <w:rsid w:val="00C15262"/>
    <w:rsid w:val="00C1778F"/>
    <w:rsid w:val="00C179FF"/>
    <w:rsid w:val="00C23C07"/>
    <w:rsid w:val="00C25263"/>
    <w:rsid w:val="00C257CC"/>
    <w:rsid w:val="00C25AE8"/>
    <w:rsid w:val="00C26849"/>
    <w:rsid w:val="00C306FB"/>
    <w:rsid w:val="00C31D13"/>
    <w:rsid w:val="00C32074"/>
    <w:rsid w:val="00C3409A"/>
    <w:rsid w:val="00C36843"/>
    <w:rsid w:val="00C40EB5"/>
    <w:rsid w:val="00C423F5"/>
    <w:rsid w:val="00C42B29"/>
    <w:rsid w:val="00C43569"/>
    <w:rsid w:val="00C43E48"/>
    <w:rsid w:val="00C45154"/>
    <w:rsid w:val="00C45560"/>
    <w:rsid w:val="00C458C5"/>
    <w:rsid w:val="00C45BED"/>
    <w:rsid w:val="00C46813"/>
    <w:rsid w:val="00C50A41"/>
    <w:rsid w:val="00C5165E"/>
    <w:rsid w:val="00C51CB9"/>
    <w:rsid w:val="00C52500"/>
    <w:rsid w:val="00C527B7"/>
    <w:rsid w:val="00C5294C"/>
    <w:rsid w:val="00C55A2A"/>
    <w:rsid w:val="00C561CD"/>
    <w:rsid w:val="00C5666B"/>
    <w:rsid w:val="00C56E12"/>
    <w:rsid w:val="00C57B36"/>
    <w:rsid w:val="00C602BF"/>
    <w:rsid w:val="00C605E6"/>
    <w:rsid w:val="00C60900"/>
    <w:rsid w:val="00C618CE"/>
    <w:rsid w:val="00C63575"/>
    <w:rsid w:val="00C662CF"/>
    <w:rsid w:val="00C67D55"/>
    <w:rsid w:val="00C702F5"/>
    <w:rsid w:val="00C7145C"/>
    <w:rsid w:val="00C715FC"/>
    <w:rsid w:val="00C71ADF"/>
    <w:rsid w:val="00C71CD5"/>
    <w:rsid w:val="00C72DCC"/>
    <w:rsid w:val="00C73B0C"/>
    <w:rsid w:val="00C7407F"/>
    <w:rsid w:val="00C77583"/>
    <w:rsid w:val="00C81941"/>
    <w:rsid w:val="00C81BAE"/>
    <w:rsid w:val="00C82037"/>
    <w:rsid w:val="00C821E5"/>
    <w:rsid w:val="00C83D89"/>
    <w:rsid w:val="00C84504"/>
    <w:rsid w:val="00C84568"/>
    <w:rsid w:val="00C85C3A"/>
    <w:rsid w:val="00C90D07"/>
    <w:rsid w:val="00C90E9E"/>
    <w:rsid w:val="00C91110"/>
    <w:rsid w:val="00C91463"/>
    <w:rsid w:val="00C921B2"/>
    <w:rsid w:val="00C92F80"/>
    <w:rsid w:val="00C937FC"/>
    <w:rsid w:val="00C93882"/>
    <w:rsid w:val="00C95EC0"/>
    <w:rsid w:val="00C9656C"/>
    <w:rsid w:val="00CA02BA"/>
    <w:rsid w:val="00CA1D40"/>
    <w:rsid w:val="00CA3C2A"/>
    <w:rsid w:val="00CA4266"/>
    <w:rsid w:val="00CA4706"/>
    <w:rsid w:val="00CA4B72"/>
    <w:rsid w:val="00CB210D"/>
    <w:rsid w:val="00CB2BDA"/>
    <w:rsid w:val="00CB40DC"/>
    <w:rsid w:val="00CB4B5A"/>
    <w:rsid w:val="00CC03E4"/>
    <w:rsid w:val="00CC0E57"/>
    <w:rsid w:val="00CC1795"/>
    <w:rsid w:val="00CC1A2F"/>
    <w:rsid w:val="00CC2899"/>
    <w:rsid w:val="00CC3FBA"/>
    <w:rsid w:val="00CC46BF"/>
    <w:rsid w:val="00CC5B63"/>
    <w:rsid w:val="00CC73FE"/>
    <w:rsid w:val="00CC7724"/>
    <w:rsid w:val="00CC7CC1"/>
    <w:rsid w:val="00CD157F"/>
    <w:rsid w:val="00CD1CD3"/>
    <w:rsid w:val="00CD2B47"/>
    <w:rsid w:val="00CD3ECA"/>
    <w:rsid w:val="00CD714A"/>
    <w:rsid w:val="00CE0A89"/>
    <w:rsid w:val="00CE10C8"/>
    <w:rsid w:val="00CE280F"/>
    <w:rsid w:val="00CE39AA"/>
    <w:rsid w:val="00CE4356"/>
    <w:rsid w:val="00CE619B"/>
    <w:rsid w:val="00CE6CD5"/>
    <w:rsid w:val="00CE6EC4"/>
    <w:rsid w:val="00CF3D66"/>
    <w:rsid w:val="00CF43E5"/>
    <w:rsid w:val="00CF5152"/>
    <w:rsid w:val="00CF5BA9"/>
    <w:rsid w:val="00CF6C20"/>
    <w:rsid w:val="00CF7BEA"/>
    <w:rsid w:val="00D00681"/>
    <w:rsid w:val="00D01C01"/>
    <w:rsid w:val="00D025B8"/>
    <w:rsid w:val="00D0405F"/>
    <w:rsid w:val="00D04248"/>
    <w:rsid w:val="00D07815"/>
    <w:rsid w:val="00D121D0"/>
    <w:rsid w:val="00D14334"/>
    <w:rsid w:val="00D14D38"/>
    <w:rsid w:val="00D15403"/>
    <w:rsid w:val="00D202D1"/>
    <w:rsid w:val="00D22AD2"/>
    <w:rsid w:val="00D255FC"/>
    <w:rsid w:val="00D25BFD"/>
    <w:rsid w:val="00D267EA"/>
    <w:rsid w:val="00D30C62"/>
    <w:rsid w:val="00D32B9A"/>
    <w:rsid w:val="00D34C54"/>
    <w:rsid w:val="00D36663"/>
    <w:rsid w:val="00D36C9F"/>
    <w:rsid w:val="00D37130"/>
    <w:rsid w:val="00D41F1E"/>
    <w:rsid w:val="00D42ACA"/>
    <w:rsid w:val="00D4452A"/>
    <w:rsid w:val="00D4555A"/>
    <w:rsid w:val="00D466B1"/>
    <w:rsid w:val="00D472D6"/>
    <w:rsid w:val="00D47721"/>
    <w:rsid w:val="00D5151C"/>
    <w:rsid w:val="00D53D49"/>
    <w:rsid w:val="00D56009"/>
    <w:rsid w:val="00D60F56"/>
    <w:rsid w:val="00D61C0F"/>
    <w:rsid w:val="00D62019"/>
    <w:rsid w:val="00D62D0F"/>
    <w:rsid w:val="00D62DD0"/>
    <w:rsid w:val="00D70274"/>
    <w:rsid w:val="00D70D44"/>
    <w:rsid w:val="00D74198"/>
    <w:rsid w:val="00D75410"/>
    <w:rsid w:val="00D75565"/>
    <w:rsid w:val="00D7598F"/>
    <w:rsid w:val="00D75B44"/>
    <w:rsid w:val="00D768E1"/>
    <w:rsid w:val="00D80327"/>
    <w:rsid w:val="00D80D46"/>
    <w:rsid w:val="00D83D4E"/>
    <w:rsid w:val="00D84E91"/>
    <w:rsid w:val="00D865EA"/>
    <w:rsid w:val="00D86B9E"/>
    <w:rsid w:val="00D86D11"/>
    <w:rsid w:val="00D910EE"/>
    <w:rsid w:val="00D91981"/>
    <w:rsid w:val="00D92B9F"/>
    <w:rsid w:val="00D92EE9"/>
    <w:rsid w:val="00D932F5"/>
    <w:rsid w:val="00D93307"/>
    <w:rsid w:val="00D9533E"/>
    <w:rsid w:val="00D9540D"/>
    <w:rsid w:val="00D9583D"/>
    <w:rsid w:val="00D95D56"/>
    <w:rsid w:val="00D977B7"/>
    <w:rsid w:val="00DA1E19"/>
    <w:rsid w:val="00DA1E3A"/>
    <w:rsid w:val="00DA2A93"/>
    <w:rsid w:val="00DA2AA2"/>
    <w:rsid w:val="00DA4A05"/>
    <w:rsid w:val="00DA549A"/>
    <w:rsid w:val="00DA7F91"/>
    <w:rsid w:val="00DB00F9"/>
    <w:rsid w:val="00DB22A7"/>
    <w:rsid w:val="00DB2321"/>
    <w:rsid w:val="00DB2CA6"/>
    <w:rsid w:val="00DB5575"/>
    <w:rsid w:val="00DB5631"/>
    <w:rsid w:val="00DB6E32"/>
    <w:rsid w:val="00DB7C0A"/>
    <w:rsid w:val="00DC049E"/>
    <w:rsid w:val="00DC0616"/>
    <w:rsid w:val="00DC0B74"/>
    <w:rsid w:val="00DC1039"/>
    <w:rsid w:val="00DC2DD1"/>
    <w:rsid w:val="00DC57EF"/>
    <w:rsid w:val="00DC5C7B"/>
    <w:rsid w:val="00DC65E4"/>
    <w:rsid w:val="00DC66FC"/>
    <w:rsid w:val="00DC6D5A"/>
    <w:rsid w:val="00DD14F4"/>
    <w:rsid w:val="00DD2EC1"/>
    <w:rsid w:val="00DD37FC"/>
    <w:rsid w:val="00DD39BB"/>
    <w:rsid w:val="00DD70E1"/>
    <w:rsid w:val="00DD72C3"/>
    <w:rsid w:val="00DD7688"/>
    <w:rsid w:val="00DD7CB6"/>
    <w:rsid w:val="00DE04F6"/>
    <w:rsid w:val="00DE0AD5"/>
    <w:rsid w:val="00DE21B2"/>
    <w:rsid w:val="00DE3601"/>
    <w:rsid w:val="00DE6530"/>
    <w:rsid w:val="00DE7E6F"/>
    <w:rsid w:val="00DF036B"/>
    <w:rsid w:val="00DF15E2"/>
    <w:rsid w:val="00DF1B28"/>
    <w:rsid w:val="00DF2F9A"/>
    <w:rsid w:val="00DF351F"/>
    <w:rsid w:val="00DF3CA4"/>
    <w:rsid w:val="00DF4127"/>
    <w:rsid w:val="00DF4443"/>
    <w:rsid w:val="00DF4B18"/>
    <w:rsid w:val="00DF5516"/>
    <w:rsid w:val="00DF6C66"/>
    <w:rsid w:val="00DF7FE3"/>
    <w:rsid w:val="00E02857"/>
    <w:rsid w:val="00E02E45"/>
    <w:rsid w:val="00E049B2"/>
    <w:rsid w:val="00E05908"/>
    <w:rsid w:val="00E05AA2"/>
    <w:rsid w:val="00E06C02"/>
    <w:rsid w:val="00E102CE"/>
    <w:rsid w:val="00E117C5"/>
    <w:rsid w:val="00E12083"/>
    <w:rsid w:val="00E12833"/>
    <w:rsid w:val="00E16432"/>
    <w:rsid w:val="00E2306D"/>
    <w:rsid w:val="00E232D6"/>
    <w:rsid w:val="00E23FC8"/>
    <w:rsid w:val="00E24248"/>
    <w:rsid w:val="00E25763"/>
    <w:rsid w:val="00E25B03"/>
    <w:rsid w:val="00E25EBB"/>
    <w:rsid w:val="00E27AD9"/>
    <w:rsid w:val="00E27D52"/>
    <w:rsid w:val="00E301E0"/>
    <w:rsid w:val="00E30628"/>
    <w:rsid w:val="00E32CC1"/>
    <w:rsid w:val="00E33B89"/>
    <w:rsid w:val="00E33D27"/>
    <w:rsid w:val="00E35057"/>
    <w:rsid w:val="00E35351"/>
    <w:rsid w:val="00E403AC"/>
    <w:rsid w:val="00E40868"/>
    <w:rsid w:val="00E419DE"/>
    <w:rsid w:val="00E41B39"/>
    <w:rsid w:val="00E41CC8"/>
    <w:rsid w:val="00E42BAE"/>
    <w:rsid w:val="00E440B7"/>
    <w:rsid w:val="00E444B1"/>
    <w:rsid w:val="00E4575A"/>
    <w:rsid w:val="00E45DDB"/>
    <w:rsid w:val="00E45E91"/>
    <w:rsid w:val="00E4681B"/>
    <w:rsid w:val="00E46D2C"/>
    <w:rsid w:val="00E46F9F"/>
    <w:rsid w:val="00E504D5"/>
    <w:rsid w:val="00E50978"/>
    <w:rsid w:val="00E5233A"/>
    <w:rsid w:val="00E52DD0"/>
    <w:rsid w:val="00E53434"/>
    <w:rsid w:val="00E5378F"/>
    <w:rsid w:val="00E53CAA"/>
    <w:rsid w:val="00E53ED5"/>
    <w:rsid w:val="00E5476F"/>
    <w:rsid w:val="00E61843"/>
    <w:rsid w:val="00E62606"/>
    <w:rsid w:val="00E63303"/>
    <w:rsid w:val="00E6372A"/>
    <w:rsid w:val="00E63C0B"/>
    <w:rsid w:val="00E64F86"/>
    <w:rsid w:val="00E654C2"/>
    <w:rsid w:val="00E658F6"/>
    <w:rsid w:val="00E65DB1"/>
    <w:rsid w:val="00E660F8"/>
    <w:rsid w:val="00E66A8E"/>
    <w:rsid w:val="00E66D01"/>
    <w:rsid w:val="00E714CA"/>
    <w:rsid w:val="00E720BE"/>
    <w:rsid w:val="00E727C5"/>
    <w:rsid w:val="00E729AC"/>
    <w:rsid w:val="00E72E71"/>
    <w:rsid w:val="00E73F7A"/>
    <w:rsid w:val="00E7496D"/>
    <w:rsid w:val="00E7539B"/>
    <w:rsid w:val="00E75D92"/>
    <w:rsid w:val="00E77273"/>
    <w:rsid w:val="00E77C75"/>
    <w:rsid w:val="00E77D56"/>
    <w:rsid w:val="00E80D34"/>
    <w:rsid w:val="00E818E2"/>
    <w:rsid w:val="00E834FC"/>
    <w:rsid w:val="00E869DB"/>
    <w:rsid w:val="00E87261"/>
    <w:rsid w:val="00E90BD6"/>
    <w:rsid w:val="00E90BFD"/>
    <w:rsid w:val="00E90C63"/>
    <w:rsid w:val="00E91B8B"/>
    <w:rsid w:val="00E93E4F"/>
    <w:rsid w:val="00E94545"/>
    <w:rsid w:val="00E97573"/>
    <w:rsid w:val="00EA059B"/>
    <w:rsid w:val="00EA0A79"/>
    <w:rsid w:val="00EA114A"/>
    <w:rsid w:val="00EA1F54"/>
    <w:rsid w:val="00EA22B5"/>
    <w:rsid w:val="00EA23E2"/>
    <w:rsid w:val="00EA2C9D"/>
    <w:rsid w:val="00EA39D9"/>
    <w:rsid w:val="00EA3F6C"/>
    <w:rsid w:val="00EA4171"/>
    <w:rsid w:val="00EA5F81"/>
    <w:rsid w:val="00EA5F9E"/>
    <w:rsid w:val="00EA6F4D"/>
    <w:rsid w:val="00EA75EB"/>
    <w:rsid w:val="00EA7746"/>
    <w:rsid w:val="00EB0A30"/>
    <w:rsid w:val="00EB0DB0"/>
    <w:rsid w:val="00EB5D50"/>
    <w:rsid w:val="00EB624F"/>
    <w:rsid w:val="00EC0C8D"/>
    <w:rsid w:val="00EC2484"/>
    <w:rsid w:val="00EC42C5"/>
    <w:rsid w:val="00EC4CD5"/>
    <w:rsid w:val="00EC4E9B"/>
    <w:rsid w:val="00ED07A4"/>
    <w:rsid w:val="00ED1817"/>
    <w:rsid w:val="00ED30FF"/>
    <w:rsid w:val="00ED377D"/>
    <w:rsid w:val="00ED3EC9"/>
    <w:rsid w:val="00ED589C"/>
    <w:rsid w:val="00ED5B57"/>
    <w:rsid w:val="00ED713F"/>
    <w:rsid w:val="00ED727A"/>
    <w:rsid w:val="00EE04E8"/>
    <w:rsid w:val="00EE16A2"/>
    <w:rsid w:val="00EE1B90"/>
    <w:rsid w:val="00EE2B37"/>
    <w:rsid w:val="00EE422A"/>
    <w:rsid w:val="00EE4884"/>
    <w:rsid w:val="00EE6D99"/>
    <w:rsid w:val="00EE7175"/>
    <w:rsid w:val="00EE7DC1"/>
    <w:rsid w:val="00EF2482"/>
    <w:rsid w:val="00EF2A69"/>
    <w:rsid w:val="00EF2D27"/>
    <w:rsid w:val="00EF335F"/>
    <w:rsid w:val="00EF4224"/>
    <w:rsid w:val="00EF500C"/>
    <w:rsid w:val="00EF531C"/>
    <w:rsid w:val="00EF5BCB"/>
    <w:rsid w:val="00EF5FBF"/>
    <w:rsid w:val="00EF61EF"/>
    <w:rsid w:val="00F00EFE"/>
    <w:rsid w:val="00F015D4"/>
    <w:rsid w:val="00F019E0"/>
    <w:rsid w:val="00F03B68"/>
    <w:rsid w:val="00F03BE4"/>
    <w:rsid w:val="00F03E55"/>
    <w:rsid w:val="00F06587"/>
    <w:rsid w:val="00F10C44"/>
    <w:rsid w:val="00F11EBD"/>
    <w:rsid w:val="00F1239D"/>
    <w:rsid w:val="00F13595"/>
    <w:rsid w:val="00F13B31"/>
    <w:rsid w:val="00F141D1"/>
    <w:rsid w:val="00F15B34"/>
    <w:rsid w:val="00F17170"/>
    <w:rsid w:val="00F23921"/>
    <w:rsid w:val="00F24094"/>
    <w:rsid w:val="00F26540"/>
    <w:rsid w:val="00F27527"/>
    <w:rsid w:val="00F30D09"/>
    <w:rsid w:val="00F31287"/>
    <w:rsid w:val="00F319E6"/>
    <w:rsid w:val="00F31BE5"/>
    <w:rsid w:val="00F32F40"/>
    <w:rsid w:val="00F3394D"/>
    <w:rsid w:val="00F36822"/>
    <w:rsid w:val="00F376E6"/>
    <w:rsid w:val="00F41D9C"/>
    <w:rsid w:val="00F44AFB"/>
    <w:rsid w:val="00F46954"/>
    <w:rsid w:val="00F47A8C"/>
    <w:rsid w:val="00F51510"/>
    <w:rsid w:val="00F525D2"/>
    <w:rsid w:val="00F5416C"/>
    <w:rsid w:val="00F54A58"/>
    <w:rsid w:val="00F54B41"/>
    <w:rsid w:val="00F55B65"/>
    <w:rsid w:val="00F55C11"/>
    <w:rsid w:val="00F61CCD"/>
    <w:rsid w:val="00F62953"/>
    <w:rsid w:val="00F62F42"/>
    <w:rsid w:val="00F6492B"/>
    <w:rsid w:val="00F64CB0"/>
    <w:rsid w:val="00F65D39"/>
    <w:rsid w:val="00F665CF"/>
    <w:rsid w:val="00F67769"/>
    <w:rsid w:val="00F701F7"/>
    <w:rsid w:val="00F70960"/>
    <w:rsid w:val="00F70BA6"/>
    <w:rsid w:val="00F740D6"/>
    <w:rsid w:val="00F74544"/>
    <w:rsid w:val="00F75D8D"/>
    <w:rsid w:val="00F77EC3"/>
    <w:rsid w:val="00F8103A"/>
    <w:rsid w:val="00F829E9"/>
    <w:rsid w:val="00F82EF0"/>
    <w:rsid w:val="00F83A98"/>
    <w:rsid w:val="00F84449"/>
    <w:rsid w:val="00F8451C"/>
    <w:rsid w:val="00F84DC5"/>
    <w:rsid w:val="00F85799"/>
    <w:rsid w:val="00F86DE4"/>
    <w:rsid w:val="00F87627"/>
    <w:rsid w:val="00F9005D"/>
    <w:rsid w:val="00F903F2"/>
    <w:rsid w:val="00F91112"/>
    <w:rsid w:val="00F92CB4"/>
    <w:rsid w:val="00F93424"/>
    <w:rsid w:val="00F94010"/>
    <w:rsid w:val="00F94596"/>
    <w:rsid w:val="00F952E6"/>
    <w:rsid w:val="00F959E1"/>
    <w:rsid w:val="00F96017"/>
    <w:rsid w:val="00F9630D"/>
    <w:rsid w:val="00FA1186"/>
    <w:rsid w:val="00FA3510"/>
    <w:rsid w:val="00FA475C"/>
    <w:rsid w:val="00FA5F30"/>
    <w:rsid w:val="00FA640C"/>
    <w:rsid w:val="00FB038C"/>
    <w:rsid w:val="00FB0B33"/>
    <w:rsid w:val="00FB0F77"/>
    <w:rsid w:val="00FB10DF"/>
    <w:rsid w:val="00FB1FF6"/>
    <w:rsid w:val="00FB392C"/>
    <w:rsid w:val="00FB4F6F"/>
    <w:rsid w:val="00FC0D4A"/>
    <w:rsid w:val="00FC2334"/>
    <w:rsid w:val="00FC2F27"/>
    <w:rsid w:val="00FC60AF"/>
    <w:rsid w:val="00FD0FE2"/>
    <w:rsid w:val="00FD10EF"/>
    <w:rsid w:val="00FD167D"/>
    <w:rsid w:val="00FD2352"/>
    <w:rsid w:val="00FD29C0"/>
    <w:rsid w:val="00FD502F"/>
    <w:rsid w:val="00FD5200"/>
    <w:rsid w:val="00FD6C23"/>
    <w:rsid w:val="00FE0917"/>
    <w:rsid w:val="00FE0EC6"/>
    <w:rsid w:val="00FE4076"/>
    <w:rsid w:val="00FE6895"/>
    <w:rsid w:val="00FE693D"/>
    <w:rsid w:val="00FF03D8"/>
    <w:rsid w:val="00FF1EA3"/>
    <w:rsid w:val="00FF27C6"/>
    <w:rsid w:val="00FF3F9B"/>
    <w:rsid w:val="00FF4124"/>
    <w:rsid w:val="00FF55F8"/>
    <w:rsid w:val="00FF6E78"/>
    <w:rsid w:val="00FF6FD7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0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0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0F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13607</Words>
  <Characters>77560</Characters>
  <Application>Microsoft Office Word</Application>
  <DocSecurity>0</DocSecurity>
  <Lines>646</Lines>
  <Paragraphs>181</Paragraphs>
  <ScaleCrop>false</ScaleCrop>
  <Company>pbmc</Company>
  <LinksUpToDate>false</LinksUpToDate>
  <CharactersWithSpaces>90986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Admin</cp:lastModifiedBy>
  <cp:revision>2</cp:revision>
  <dcterms:created xsi:type="dcterms:W3CDTF">2013-01-29T13:09:00Z</dcterms:created>
  <dcterms:modified xsi:type="dcterms:W3CDTF">2013-01-29T13:09:00Z</dcterms:modified>
</cp:coreProperties>
</file>