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519E6" w14:textId="77777777" w:rsidR="007B064B" w:rsidRPr="00E82EB9" w:rsidRDefault="007B064B" w:rsidP="007B064B">
      <w:pPr>
        <w:rPr>
          <w:rFonts w:ascii="Arial" w:hAnsi="Arial" w:cs="Arial"/>
          <w:b/>
          <w:sz w:val="20"/>
          <w:szCs w:val="20"/>
        </w:rPr>
      </w:pPr>
      <w:r w:rsidRPr="00E82EB9">
        <w:rPr>
          <w:rFonts w:ascii="Arial" w:hAnsi="Arial" w:cs="Arial"/>
          <w:b/>
          <w:sz w:val="20"/>
          <w:szCs w:val="20"/>
        </w:rPr>
        <w:t xml:space="preserve">Планируйте будущее ваших детей с заботой о здоровье: </w:t>
      </w:r>
    </w:p>
    <w:p w14:paraId="712F6AA9" w14:textId="77777777" w:rsidR="007B064B" w:rsidRPr="00E82EB9" w:rsidRDefault="007B064B" w:rsidP="007B064B">
      <w:pPr>
        <w:rPr>
          <w:rFonts w:ascii="Arial" w:hAnsi="Arial" w:cs="Arial"/>
          <w:b/>
          <w:sz w:val="20"/>
          <w:szCs w:val="20"/>
        </w:rPr>
      </w:pPr>
      <w:r w:rsidRPr="00E82EB9">
        <w:rPr>
          <w:rFonts w:ascii="Arial" w:hAnsi="Arial" w:cs="Arial"/>
          <w:b/>
          <w:sz w:val="20"/>
          <w:szCs w:val="20"/>
        </w:rPr>
        <w:t>«СОГАЗ-Мед» приглашает оформить полис ОМС для новорожденных</w:t>
      </w:r>
    </w:p>
    <w:p w14:paraId="49A5E402" w14:textId="77777777" w:rsidR="00790755" w:rsidRPr="00E82EB9" w:rsidRDefault="00790755" w:rsidP="00790755">
      <w:pPr>
        <w:jc w:val="both"/>
        <w:rPr>
          <w:rFonts w:ascii="Arial" w:hAnsi="Arial" w:cs="Arial"/>
          <w:sz w:val="20"/>
          <w:szCs w:val="20"/>
        </w:rPr>
      </w:pPr>
    </w:p>
    <w:p w14:paraId="7C290307" w14:textId="77777777" w:rsidR="00790755" w:rsidRPr="00E82EB9" w:rsidRDefault="00790755" w:rsidP="00790755">
      <w:pPr>
        <w:jc w:val="both"/>
        <w:rPr>
          <w:rFonts w:ascii="Arial" w:hAnsi="Arial" w:cs="Arial"/>
          <w:sz w:val="20"/>
          <w:szCs w:val="20"/>
        </w:rPr>
      </w:pPr>
      <w:r w:rsidRPr="00E82EB9">
        <w:rPr>
          <w:rFonts w:ascii="Arial" w:hAnsi="Arial" w:cs="Arial"/>
          <w:sz w:val="20"/>
          <w:szCs w:val="20"/>
        </w:rPr>
        <w:t xml:space="preserve">У вас скоро родится ребенок или это радостное событие уже состоялось? Страховая компания «СОГАЗ-Мед» поздравляет вас. Быть родителями – не только большая радость, но и ответственность, вместе с которой у родителей появляются новые обязанности в виде оформления необходимых документов и обеспечения надлежащего ухода за младенцем. </w:t>
      </w:r>
    </w:p>
    <w:p w14:paraId="4C662FBC" w14:textId="77777777" w:rsidR="00790755" w:rsidRPr="00E82EB9" w:rsidRDefault="00790755" w:rsidP="00790755">
      <w:pPr>
        <w:jc w:val="both"/>
        <w:rPr>
          <w:rFonts w:ascii="Arial" w:hAnsi="Arial" w:cs="Arial"/>
          <w:sz w:val="20"/>
          <w:szCs w:val="20"/>
        </w:rPr>
      </w:pPr>
    </w:p>
    <w:p w14:paraId="07421372" w14:textId="39063300" w:rsidR="00790755" w:rsidRPr="00E82EB9" w:rsidRDefault="00790755" w:rsidP="00790755">
      <w:pPr>
        <w:jc w:val="both"/>
        <w:rPr>
          <w:rFonts w:ascii="Arial" w:hAnsi="Arial" w:cs="Arial"/>
          <w:sz w:val="20"/>
          <w:szCs w:val="20"/>
        </w:rPr>
      </w:pPr>
      <w:r w:rsidRPr="00E82EB9">
        <w:rPr>
          <w:rFonts w:ascii="Arial" w:hAnsi="Arial" w:cs="Arial"/>
          <w:sz w:val="20"/>
          <w:szCs w:val="20"/>
        </w:rPr>
        <w:t>Одним из первых дел, которое предстоит выполнить новоиспечённым родителям – оформить важнейшие документы для маленького гражданина. Это свидетельство о рождении, СНИЛС, регистрация по месту жительства</w:t>
      </w:r>
      <w:r w:rsidR="009130CB">
        <w:rPr>
          <w:rFonts w:ascii="Arial" w:hAnsi="Arial" w:cs="Arial"/>
          <w:sz w:val="20"/>
          <w:szCs w:val="20"/>
        </w:rPr>
        <w:t xml:space="preserve"> и полис ОМС.</w:t>
      </w:r>
    </w:p>
    <w:p w14:paraId="0CF0AF38" w14:textId="77777777" w:rsidR="00790755" w:rsidRPr="00E82EB9" w:rsidRDefault="00790755" w:rsidP="00790755">
      <w:pPr>
        <w:jc w:val="both"/>
        <w:rPr>
          <w:rFonts w:ascii="Arial" w:hAnsi="Arial" w:cs="Arial"/>
          <w:sz w:val="20"/>
          <w:szCs w:val="20"/>
        </w:rPr>
      </w:pPr>
    </w:p>
    <w:p w14:paraId="3340184D" w14:textId="77777777" w:rsidR="0060488E" w:rsidRPr="007A312D" w:rsidRDefault="0060488E" w:rsidP="0060488E">
      <w:pPr>
        <w:jc w:val="both"/>
        <w:rPr>
          <w:rFonts w:ascii="Arial" w:hAnsi="Arial" w:cs="Arial"/>
          <w:sz w:val="20"/>
          <w:szCs w:val="20"/>
        </w:rPr>
      </w:pPr>
      <w:r w:rsidRPr="007A312D">
        <w:rPr>
          <w:rFonts w:ascii="Arial" w:hAnsi="Arial" w:cs="Arial"/>
          <w:sz w:val="20"/>
          <w:szCs w:val="20"/>
        </w:rPr>
        <w:t>Новая цифровая форма полиса ОМС представляет собой выписку из единого регистра застрахованных лиц, которую можно хранить в смартфоне или на бумажном носителе. Выписка содержит персональные данные о застрахованном, номер и штрих-код полиса, контакты страховой компании.</w:t>
      </w:r>
    </w:p>
    <w:p w14:paraId="7F4C41DF" w14:textId="77777777" w:rsidR="00790755" w:rsidRPr="007A312D" w:rsidRDefault="00790755" w:rsidP="00790755">
      <w:pPr>
        <w:jc w:val="both"/>
        <w:rPr>
          <w:rFonts w:ascii="Arial" w:hAnsi="Arial" w:cs="Arial"/>
          <w:sz w:val="20"/>
          <w:szCs w:val="20"/>
        </w:rPr>
      </w:pPr>
    </w:p>
    <w:p w14:paraId="2B87F93B" w14:textId="77777777" w:rsidR="00790755" w:rsidRPr="007A312D" w:rsidRDefault="00790755" w:rsidP="00790755">
      <w:pPr>
        <w:jc w:val="both"/>
        <w:rPr>
          <w:rFonts w:ascii="Arial" w:hAnsi="Arial" w:cs="Arial"/>
          <w:sz w:val="20"/>
          <w:szCs w:val="20"/>
        </w:rPr>
      </w:pPr>
      <w:r w:rsidRPr="007A312D">
        <w:rPr>
          <w:rFonts w:ascii="Arial" w:hAnsi="Arial" w:cs="Arial"/>
          <w:sz w:val="20"/>
          <w:szCs w:val="20"/>
        </w:rPr>
        <w:t xml:space="preserve">Выписку можно получить в выбранной страховой медицинской организации после получения свидетельства о рождении. Документ даёт гарантированное право на диспансерное наблюдение у участкового педиатра и это очень важно – в первый год жизни малышу необходим постоянный медицинский контроль и наблюдение. </w:t>
      </w:r>
    </w:p>
    <w:p w14:paraId="1A711198" w14:textId="77777777" w:rsidR="00790755" w:rsidRPr="007A312D" w:rsidRDefault="00790755" w:rsidP="00790755">
      <w:pPr>
        <w:jc w:val="both"/>
        <w:rPr>
          <w:rFonts w:ascii="Arial" w:hAnsi="Arial" w:cs="Arial"/>
          <w:sz w:val="20"/>
          <w:szCs w:val="20"/>
        </w:rPr>
      </w:pPr>
    </w:p>
    <w:p w14:paraId="7EBCC0CB" w14:textId="09C40CE8" w:rsidR="00790755" w:rsidRPr="007A312D" w:rsidRDefault="00790755" w:rsidP="00790755">
      <w:pPr>
        <w:jc w:val="both"/>
        <w:rPr>
          <w:rFonts w:ascii="Arial" w:hAnsi="Arial" w:cs="Arial"/>
          <w:b/>
          <w:sz w:val="20"/>
          <w:szCs w:val="20"/>
        </w:rPr>
      </w:pPr>
      <w:r w:rsidRPr="007A312D">
        <w:rPr>
          <w:rFonts w:ascii="Arial" w:hAnsi="Arial" w:cs="Arial"/>
          <w:b/>
          <w:sz w:val="20"/>
          <w:szCs w:val="20"/>
        </w:rPr>
        <w:t>Кроме того, ребенок будет получать полный комплекс мед</w:t>
      </w:r>
      <w:r w:rsidR="00233F4D" w:rsidRPr="007A312D">
        <w:rPr>
          <w:rFonts w:ascii="Arial" w:hAnsi="Arial" w:cs="Arial"/>
          <w:b/>
          <w:sz w:val="20"/>
          <w:szCs w:val="20"/>
        </w:rPr>
        <w:t>.</w:t>
      </w:r>
      <w:r w:rsidRPr="007A312D">
        <w:rPr>
          <w:rFonts w:ascii="Arial" w:hAnsi="Arial" w:cs="Arial"/>
          <w:b/>
          <w:sz w:val="20"/>
          <w:szCs w:val="20"/>
        </w:rPr>
        <w:t xml:space="preserve"> услуг: </w:t>
      </w:r>
    </w:p>
    <w:p w14:paraId="05B53315" w14:textId="77777777" w:rsidR="00790755" w:rsidRPr="007A312D" w:rsidRDefault="00790755" w:rsidP="00790755">
      <w:pPr>
        <w:pStyle w:val="a4"/>
        <w:ind w:left="284"/>
        <w:jc w:val="both"/>
        <w:rPr>
          <w:rFonts w:ascii="Arial" w:hAnsi="Arial" w:cs="Arial"/>
          <w:sz w:val="20"/>
          <w:szCs w:val="20"/>
        </w:rPr>
      </w:pPr>
      <w:r w:rsidRPr="007A312D">
        <w:rPr>
          <w:rFonts w:ascii="Arial" w:hAnsi="Arial" w:cs="Arial"/>
          <w:sz w:val="20"/>
          <w:szCs w:val="20"/>
        </w:rPr>
        <w:t>- посещение на дому патронажной сестрой;</w:t>
      </w:r>
    </w:p>
    <w:p w14:paraId="137565E1" w14:textId="77777777" w:rsidR="00790755" w:rsidRPr="007A312D" w:rsidRDefault="00790755" w:rsidP="00790755">
      <w:pPr>
        <w:pStyle w:val="a4"/>
        <w:ind w:left="284"/>
        <w:jc w:val="both"/>
        <w:rPr>
          <w:rFonts w:ascii="Arial" w:hAnsi="Arial" w:cs="Arial"/>
          <w:sz w:val="20"/>
          <w:szCs w:val="20"/>
        </w:rPr>
      </w:pPr>
      <w:r w:rsidRPr="007A312D">
        <w:rPr>
          <w:rFonts w:ascii="Arial" w:hAnsi="Arial" w:cs="Arial"/>
          <w:sz w:val="20"/>
          <w:szCs w:val="20"/>
        </w:rPr>
        <w:t xml:space="preserve">- консультации и осмотры врачами-специалистами; </w:t>
      </w:r>
    </w:p>
    <w:p w14:paraId="19D21386" w14:textId="77777777" w:rsidR="00790755" w:rsidRPr="007A312D" w:rsidRDefault="00790755" w:rsidP="00790755">
      <w:pPr>
        <w:pStyle w:val="a4"/>
        <w:ind w:left="284"/>
        <w:jc w:val="both"/>
        <w:rPr>
          <w:rFonts w:ascii="Arial" w:hAnsi="Arial" w:cs="Arial"/>
          <w:sz w:val="20"/>
          <w:szCs w:val="20"/>
        </w:rPr>
      </w:pPr>
      <w:r w:rsidRPr="007A312D">
        <w:rPr>
          <w:rFonts w:ascii="Arial" w:hAnsi="Arial" w:cs="Arial"/>
          <w:sz w:val="20"/>
          <w:szCs w:val="20"/>
        </w:rPr>
        <w:t xml:space="preserve">- лабораторную и инструментальную диагностику; </w:t>
      </w:r>
    </w:p>
    <w:p w14:paraId="2B43CAA8" w14:textId="77777777" w:rsidR="00790755" w:rsidRPr="007A312D" w:rsidRDefault="00790755" w:rsidP="00790755">
      <w:pPr>
        <w:pStyle w:val="a4"/>
        <w:ind w:left="284"/>
        <w:jc w:val="both"/>
        <w:rPr>
          <w:rFonts w:ascii="Arial" w:hAnsi="Arial" w:cs="Arial"/>
          <w:sz w:val="20"/>
          <w:szCs w:val="20"/>
        </w:rPr>
      </w:pPr>
      <w:r w:rsidRPr="007A312D">
        <w:rPr>
          <w:rFonts w:ascii="Arial" w:hAnsi="Arial" w:cs="Arial"/>
          <w:sz w:val="20"/>
          <w:szCs w:val="20"/>
        </w:rPr>
        <w:t>- профилактические мероприятия;</w:t>
      </w:r>
    </w:p>
    <w:p w14:paraId="62C253BD" w14:textId="77777777" w:rsidR="00790755" w:rsidRPr="007A312D" w:rsidRDefault="00790755" w:rsidP="00790755">
      <w:pPr>
        <w:pStyle w:val="a4"/>
        <w:ind w:left="284"/>
        <w:jc w:val="both"/>
        <w:rPr>
          <w:rFonts w:ascii="Arial" w:hAnsi="Arial" w:cs="Arial"/>
          <w:sz w:val="20"/>
          <w:szCs w:val="20"/>
        </w:rPr>
      </w:pPr>
      <w:r w:rsidRPr="007A312D">
        <w:rPr>
          <w:rFonts w:ascii="Arial" w:hAnsi="Arial" w:cs="Arial"/>
          <w:sz w:val="20"/>
          <w:szCs w:val="20"/>
        </w:rPr>
        <w:t>- медицинскую помощь в условиях стационара.</w:t>
      </w:r>
    </w:p>
    <w:p w14:paraId="54136927" w14:textId="77777777" w:rsidR="00790755" w:rsidRPr="007A312D" w:rsidRDefault="00790755" w:rsidP="00790755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07B5E1CD" w14:textId="77777777" w:rsidR="00790755" w:rsidRPr="007A312D" w:rsidRDefault="00790755" w:rsidP="00790755">
      <w:pPr>
        <w:jc w:val="both"/>
        <w:rPr>
          <w:rFonts w:ascii="Arial" w:hAnsi="Arial" w:cs="Arial"/>
          <w:sz w:val="20"/>
          <w:szCs w:val="20"/>
        </w:rPr>
      </w:pPr>
      <w:r w:rsidRPr="007A312D">
        <w:rPr>
          <w:rFonts w:ascii="Arial" w:hAnsi="Arial" w:cs="Arial"/>
          <w:sz w:val="20"/>
          <w:szCs w:val="20"/>
        </w:rPr>
        <w:t xml:space="preserve">Получить выписку для новорожденных, являющихся гражданами РФ, очень просто. В страховую медицинскую организацию </w:t>
      </w:r>
      <w:r w:rsidRPr="007A312D">
        <w:rPr>
          <w:rFonts w:ascii="Arial" w:hAnsi="Arial" w:cs="Arial"/>
          <w:b/>
          <w:sz w:val="20"/>
          <w:szCs w:val="20"/>
        </w:rPr>
        <w:t>необходимо предоставить</w:t>
      </w:r>
      <w:r w:rsidRPr="007A312D">
        <w:rPr>
          <w:rFonts w:ascii="Arial" w:hAnsi="Arial" w:cs="Arial"/>
          <w:sz w:val="20"/>
          <w:szCs w:val="20"/>
        </w:rPr>
        <w:t xml:space="preserve"> свидетельство о рождении, документ, удостоверяющий личность законного представителя ребенка, страховое свидетельство государственного пенсионного страхования (СНИЛС) ребенка (при наличии), СНИЛС и полис ОМС законного представителя ребенка (при наличии).</w:t>
      </w:r>
    </w:p>
    <w:p w14:paraId="67A426C6" w14:textId="77777777" w:rsidR="00790755" w:rsidRPr="007A312D" w:rsidRDefault="00790755" w:rsidP="00790755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1F7067B4" w14:textId="0179280F" w:rsidR="00790755" w:rsidRPr="00E82EB9" w:rsidRDefault="00790755" w:rsidP="00790755">
      <w:pPr>
        <w:jc w:val="both"/>
        <w:rPr>
          <w:rFonts w:ascii="Arial" w:hAnsi="Arial" w:cs="Arial"/>
          <w:sz w:val="20"/>
          <w:szCs w:val="20"/>
        </w:rPr>
      </w:pPr>
      <w:r w:rsidRPr="007A312D">
        <w:rPr>
          <w:rFonts w:ascii="Arial" w:hAnsi="Arial" w:cs="Arial"/>
          <w:b/>
          <w:sz w:val="20"/>
          <w:szCs w:val="20"/>
        </w:rPr>
        <w:t xml:space="preserve">«СОГАЗ-Мед» приглашает получить выписку из единого регистра застрахованных лиц </w:t>
      </w:r>
      <w:r w:rsidRPr="007A312D">
        <w:rPr>
          <w:rFonts w:ascii="Arial" w:hAnsi="Arial" w:cs="Arial"/>
          <w:sz w:val="20"/>
          <w:szCs w:val="20"/>
        </w:rPr>
        <w:t>в компании, которая занимает 1-е место среди страховых медицинских организаций по количеству застрахованных –</w:t>
      </w:r>
      <w:r w:rsidR="00BB47FF" w:rsidRPr="007A312D">
        <w:rPr>
          <w:rFonts w:ascii="Arial" w:hAnsi="Arial" w:cs="Arial"/>
          <w:sz w:val="20"/>
          <w:szCs w:val="20"/>
        </w:rPr>
        <w:t xml:space="preserve"> более </w:t>
      </w:r>
      <w:r w:rsidRPr="007A312D">
        <w:rPr>
          <w:rFonts w:ascii="Arial" w:hAnsi="Arial" w:cs="Arial"/>
          <w:sz w:val="20"/>
          <w:szCs w:val="20"/>
        </w:rPr>
        <w:t>4</w:t>
      </w:r>
      <w:r w:rsidR="00BB47FF" w:rsidRPr="007A312D">
        <w:rPr>
          <w:rFonts w:ascii="Arial" w:hAnsi="Arial" w:cs="Arial"/>
          <w:sz w:val="20"/>
          <w:szCs w:val="20"/>
        </w:rPr>
        <w:t>3</w:t>
      </w:r>
      <w:r w:rsidRPr="007A312D">
        <w:rPr>
          <w:rFonts w:ascii="Arial" w:hAnsi="Arial" w:cs="Arial"/>
          <w:sz w:val="20"/>
          <w:szCs w:val="20"/>
        </w:rPr>
        <w:t xml:space="preserve"> млн человек.</w:t>
      </w:r>
      <w:r w:rsidRPr="00E82EB9">
        <w:rPr>
          <w:rFonts w:ascii="Arial" w:hAnsi="Arial" w:cs="Arial"/>
          <w:sz w:val="20"/>
          <w:szCs w:val="20"/>
        </w:rPr>
        <w:t xml:space="preserve"> </w:t>
      </w:r>
    </w:p>
    <w:p w14:paraId="36471BD7" w14:textId="77777777" w:rsidR="00790755" w:rsidRPr="00E82EB9" w:rsidRDefault="00790755" w:rsidP="00790755">
      <w:pPr>
        <w:jc w:val="both"/>
        <w:rPr>
          <w:rFonts w:ascii="Arial" w:hAnsi="Arial" w:cs="Arial"/>
          <w:sz w:val="20"/>
          <w:szCs w:val="20"/>
        </w:rPr>
      </w:pPr>
    </w:p>
    <w:p w14:paraId="6103CA77" w14:textId="6810FAAF" w:rsidR="00790755" w:rsidRPr="00E82EB9" w:rsidRDefault="00790755" w:rsidP="00790755">
      <w:pPr>
        <w:jc w:val="both"/>
        <w:rPr>
          <w:rFonts w:ascii="Arial" w:hAnsi="Arial" w:cs="Arial"/>
          <w:sz w:val="20"/>
          <w:szCs w:val="20"/>
        </w:rPr>
      </w:pPr>
      <w:r w:rsidRPr="00E82EB9">
        <w:rPr>
          <w:rFonts w:ascii="Arial" w:hAnsi="Arial" w:cs="Arial"/>
          <w:b/>
          <w:sz w:val="20"/>
          <w:szCs w:val="20"/>
        </w:rPr>
        <w:t>Напоминаем:</w:t>
      </w:r>
      <w:r w:rsidRPr="00E82EB9">
        <w:rPr>
          <w:rFonts w:ascii="Arial" w:hAnsi="Arial" w:cs="Arial"/>
          <w:sz w:val="20"/>
          <w:szCs w:val="20"/>
        </w:rPr>
        <w:t xml:space="preserve"> действующая выписка – это гарантия получения бесплатной медицинской помощи на всей территории РФ и уверенность в том, что малыш всегда сможет получить квалифицированную медицинскую помощь. </w:t>
      </w:r>
    </w:p>
    <w:p w14:paraId="6E6DF991" w14:textId="77777777" w:rsidR="007B064B" w:rsidRPr="00E82EB9" w:rsidRDefault="007B064B" w:rsidP="00790755">
      <w:pPr>
        <w:jc w:val="both"/>
        <w:rPr>
          <w:rFonts w:ascii="Arial" w:hAnsi="Arial" w:cs="Arial"/>
          <w:sz w:val="20"/>
          <w:szCs w:val="20"/>
        </w:rPr>
      </w:pPr>
    </w:p>
    <w:p w14:paraId="7158DF00" w14:textId="6E106D1A" w:rsidR="007B064B" w:rsidRDefault="007B064B" w:rsidP="007B064B">
      <w:pPr>
        <w:jc w:val="both"/>
        <w:rPr>
          <w:rFonts w:ascii="Arial" w:hAnsi="Arial" w:cs="Arial"/>
          <w:sz w:val="20"/>
          <w:szCs w:val="20"/>
        </w:rPr>
      </w:pPr>
      <w:r w:rsidRPr="00E82EB9">
        <w:rPr>
          <w:rFonts w:ascii="Arial" w:hAnsi="Arial" w:cs="Arial"/>
          <w:sz w:val="20"/>
          <w:szCs w:val="20"/>
        </w:rPr>
        <w:t xml:space="preserve">Если вы застрахованы в компании «СОГАЗ-Мед» и у вас возникли вопросы о системе ОМС, медицинской помощи или качестве ее оказания, вы можете обратиться за помощью к страховым представителям на сайте </w:t>
      </w:r>
      <w:hyperlink r:id="rId5" w:history="1">
        <w:r w:rsidRPr="00E82EB9">
          <w:rPr>
            <w:rFonts w:ascii="Arial" w:hAnsi="Arial" w:cs="Arial"/>
            <w:sz w:val="20"/>
            <w:szCs w:val="20"/>
          </w:rPr>
          <w:t>sogaz-med.ru</w:t>
        </w:r>
      </w:hyperlink>
      <w:r w:rsidR="000311EB">
        <w:rPr>
          <w:rFonts w:ascii="Arial" w:hAnsi="Arial" w:cs="Arial"/>
          <w:sz w:val="20"/>
          <w:szCs w:val="20"/>
        </w:rPr>
        <w:t xml:space="preserve"> </w:t>
      </w:r>
      <w:r w:rsidR="000311E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или в мобильном приложении «СОГАЗ ОМС» (для </w:t>
      </w:r>
      <w:r w:rsidR="000311EB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Android</w:t>
      </w:r>
      <w:r w:rsidR="000311E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), </w:t>
      </w:r>
      <w:r w:rsidRPr="00E82EB9">
        <w:rPr>
          <w:rFonts w:ascii="Arial" w:hAnsi="Arial" w:cs="Arial"/>
          <w:sz w:val="20"/>
          <w:szCs w:val="20"/>
        </w:rPr>
        <w:t>используя онлайн-чат</w:t>
      </w:r>
      <w:r w:rsidR="0006642F">
        <w:rPr>
          <w:rFonts w:ascii="Arial" w:hAnsi="Arial" w:cs="Arial"/>
          <w:sz w:val="20"/>
          <w:szCs w:val="20"/>
        </w:rPr>
        <w:t xml:space="preserve"> </w:t>
      </w:r>
      <w:r w:rsidRPr="00E82EB9">
        <w:rPr>
          <w:rFonts w:ascii="Arial" w:hAnsi="Arial" w:cs="Arial"/>
          <w:sz w:val="20"/>
          <w:szCs w:val="20"/>
        </w:rPr>
        <w:t xml:space="preserve">, по телефону круглосуточного контакт-центра 8-800-100-07-02 (звонок по России бесплатный) или в офисах компании «СОГАЗ-Мед». </w:t>
      </w:r>
    </w:p>
    <w:p w14:paraId="33C8BDC8" w14:textId="372562B2" w:rsidR="00083A45" w:rsidRDefault="00083A45" w:rsidP="007B064B">
      <w:pPr>
        <w:jc w:val="both"/>
        <w:rPr>
          <w:rFonts w:ascii="Arial" w:hAnsi="Arial" w:cs="Arial"/>
          <w:sz w:val="20"/>
          <w:szCs w:val="20"/>
        </w:rPr>
      </w:pPr>
    </w:p>
    <w:p w14:paraId="3048139E" w14:textId="178D5384" w:rsidR="00083A45" w:rsidRPr="007A312D" w:rsidRDefault="00083A45" w:rsidP="007B064B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7A312D">
        <w:rPr>
          <w:rFonts w:ascii="Arial" w:hAnsi="Arial" w:cs="Arial"/>
          <w:b/>
          <w:sz w:val="20"/>
          <w:szCs w:val="20"/>
        </w:rPr>
        <w:t>Справка о компании:</w:t>
      </w:r>
    </w:p>
    <w:p w14:paraId="2C6529F7" w14:textId="77777777" w:rsidR="00083A45" w:rsidRPr="007A312D" w:rsidRDefault="00083A45" w:rsidP="007B064B">
      <w:pPr>
        <w:jc w:val="both"/>
        <w:rPr>
          <w:rFonts w:ascii="Arial" w:hAnsi="Arial" w:cs="Arial"/>
          <w:sz w:val="20"/>
          <w:szCs w:val="20"/>
        </w:rPr>
      </w:pPr>
    </w:p>
    <w:p w14:paraId="6D75CB6F" w14:textId="77777777" w:rsidR="00083A45" w:rsidRPr="00B53DEE" w:rsidRDefault="00083A45" w:rsidP="00083A4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A312D">
        <w:rPr>
          <w:rFonts w:ascii="Arial" w:hAnsi="Arial" w:cs="Arial"/>
          <w:color w:val="000000" w:themeColor="text1"/>
          <w:sz w:val="20"/>
          <w:szCs w:val="20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r w:rsidRPr="00B53DEE">
        <w:rPr>
          <w:rFonts w:ascii="Arial" w:hAnsi="Arial" w:cs="Arial"/>
          <w:color w:val="000000" w:themeColor="text1"/>
          <w:sz w:val="20"/>
          <w:szCs w:val="20"/>
        </w:rPr>
        <w:t xml:space="preserve">  </w:t>
      </w:r>
    </w:p>
    <w:p w14:paraId="2A788AE9" w14:textId="77777777" w:rsidR="00083A45" w:rsidRPr="00E82EB9" w:rsidRDefault="00083A45" w:rsidP="007B064B">
      <w:pPr>
        <w:jc w:val="both"/>
        <w:rPr>
          <w:rFonts w:ascii="Arial" w:hAnsi="Arial" w:cs="Arial"/>
          <w:sz w:val="20"/>
          <w:szCs w:val="20"/>
        </w:rPr>
      </w:pPr>
    </w:p>
    <w:p w14:paraId="697B1C62" w14:textId="77777777" w:rsidR="00790755" w:rsidRPr="00E82EB9" w:rsidRDefault="00790755" w:rsidP="00790755">
      <w:pPr>
        <w:jc w:val="both"/>
        <w:rPr>
          <w:rFonts w:ascii="Arial" w:hAnsi="Arial" w:cs="Arial"/>
          <w:sz w:val="20"/>
          <w:szCs w:val="20"/>
        </w:rPr>
      </w:pPr>
    </w:p>
    <w:sectPr w:rsidR="00790755" w:rsidRPr="00E82EB9" w:rsidSect="00233F4D">
      <w:pgSz w:w="11906" w:h="16838"/>
      <w:pgMar w:top="568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76E08"/>
    <w:multiLevelType w:val="hybridMultilevel"/>
    <w:tmpl w:val="03C87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C486C"/>
    <w:multiLevelType w:val="hybridMultilevel"/>
    <w:tmpl w:val="41E66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0AE"/>
    <w:rsid w:val="000311EB"/>
    <w:rsid w:val="00041C93"/>
    <w:rsid w:val="0006642F"/>
    <w:rsid w:val="00083A45"/>
    <w:rsid w:val="00104F6E"/>
    <w:rsid w:val="001F3A59"/>
    <w:rsid w:val="002039CD"/>
    <w:rsid w:val="002129D0"/>
    <w:rsid w:val="00233F4D"/>
    <w:rsid w:val="003247F6"/>
    <w:rsid w:val="003257CC"/>
    <w:rsid w:val="00362032"/>
    <w:rsid w:val="00383A06"/>
    <w:rsid w:val="003943DB"/>
    <w:rsid w:val="004F56B7"/>
    <w:rsid w:val="00525B42"/>
    <w:rsid w:val="00550A25"/>
    <w:rsid w:val="005717BD"/>
    <w:rsid w:val="005D507F"/>
    <w:rsid w:val="0060488E"/>
    <w:rsid w:val="00670BFF"/>
    <w:rsid w:val="007000AE"/>
    <w:rsid w:val="00701184"/>
    <w:rsid w:val="007026B6"/>
    <w:rsid w:val="00730594"/>
    <w:rsid w:val="007665AB"/>
    <w:rsid w:val="00790755"/>
    <w:rsid w:val="007A312D"/>
    <w:rsid w:val="007B064B"/>
    <w:rsid w:val="008115F1"/>
    <w:rsid w:val="008157BB"/>
    <w:rsid w:val="008A2287"/>
    <w:rsid w:val="008B32FA"/>
    <w:rsid w:val="009130CB"/>
    <w:rsid w:val="009A7B0E"/>
    <w:rsid w:val="009D797B"/>
    <w:rsid w:val="009E5A6D"/>
    <w:rsid w:val="00A56940"/>
    <w:rsid w:val="00A75DB9"/>
    <w:rsid w:val="00B023BE"/>
    <w:rsid w:val="00B55347"/>
    <w:rsid w:val="00B90DD5"/>
    <w:rsid w:val="00BB47FF"/>
    <w:rsid w:val="00C113C1"/>
    <w:rsid w:val="00C620BB"/>
    <w:rsid w:val="00CF41FE"/>
    <w:rsid w:val="00CF6785"/>
    <w:rsid w:val="00D90CD0"/>
    <w:rsid w:val="00DF75FD"/>
    <w:rsid w:val="00E04055"/>
    <w:rsid w:val="00E30AE3"/>
    <w:rsid w:val="00E82EB9"/>
    <w:rsid w:val="00ED68FE"/>
    <w:rsid w:val="00ED73AC"/>
    <w:rsid w:val="00F8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186E"/>
  <w15:chartTrackingRefBased/>
  <w15:docId w15:val="{3FAAC2CA-5BC3-4D98-AF42-CC18F2B1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F6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8F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0405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3059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41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4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ogaz-med.ru/health/actual/kalendar-privivok-dlya-detey-i-vzrosly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Адамова Юлия Тахировна</cp:lastModifiedBy>
  <cp:revision>23</cp:revision>
  <cp:lastPrinted>2023-08-15T09:25:00Z</cp:lastPrinted>
  <dcterms:created xsi:type="dcterms:W3CDTF">2022-12-02T07:43:00Z</dcterms:created>
  <dcterms:modified xsi:type="dcterms:W3CDTF">2025-02-19T06:02:00Z</dcterms:modified>
</cp:coreProperties>
</file>